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3A3" w:rsidRPr="00D2183F" w:rsidRDefault="00C303A3" w:rsidP="00C303A3">
      <w:pPr>
        <w:jc w:val="center"/>
        <w:rPr>
          <w:rFonts w:ascii="Times New Roman" w:hAnsi="Times New Roman" w:cs="Times New Roman"/>
          <w:sz w:val="28"/>
          <w:szCs w:val="28"/>
        </w:rPr>
      </w:pPr>
      <w:r w:rsidRPr="00D2183F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комбинированного вида №33</w:t>
      </w:r>
    </w:p>
    <w:p w:rsidR="00C303A3" w:rsidRPr="00D2183F" w:rsidRDefault="00C303A3" w:rsidP="00C303A3">
      <w:pPr>
        <w:rPr>
          <w:rFonts w:ascii="Times New Roman" w:hAnsi="Times New Roman" w:cs="Times New Roman"/>
          <w:sz w:val="28"/>
          <w:szCs w:val="28"/>
        </w:rPr>
      </w:pPr>
    </w:p>
    <w:p w:rsidR="00C303A3" w:rsidRDefault="00C303A3" w:rsidP="00C303A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Принято: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A4583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Утверждаю:</w:t>
      </w:r>
    </w:p>
    <w:p w:rsidR="00C303A3" w:rsidRDefault="00C303A3" w:rsidP="00C303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Педагогическим советом                                     </w:t>
      </w:r>
      <w:r w:rsidR="00A4583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Заведующий</w:t>
      </w:r>
    </w:p>
    <w:p w:rsidR="00C303A3" w:rsidRDefault="00C303A3" w:rsidP="00C303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МАДОУ № 33                                   </w:t>
      </w:r>
      <w:r w:rsidR="00A4583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МАДОУ № 33</w:t>
      </w:r>
    </w:p>
    <w:p w:rsidR="00C303A3" w:rsidRDefault="00C303A3" w:rsidP="00C303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A4583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A45833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="00A45833">
        <w:rPr>
          <w:rFonts w:ascii="Times New Roman" w:hAnsi="Times New Roman" w:cs="Times New Roman"/>
          <w:sz w:val="28"/>
          <w:szCs w:val="28"/>
        </w:rPr>
        <w:t>О.Ю.Захарова</w:t>
      </w:r>
      <w:proofErr w:type="spellEnd"/>
    </w:p>
    <w:p w:rsidR="00C303A3" w:rsidRPr="00A45833" w:rsidRDefault="00C303A3" w:rsidP="00A45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</w:t>
      </w:r>
      <w:r w:rsidR="00A45833">
        <w:rPr>
          <w:rFonts w:ascii="Times New Roman" w:hAnsi="Times New Roman" w:cs="Times New Roman"/>
          <w:sz w:val="28"/>
          <w:szCs w:val="28"/>
        </w:rPr>
        <w:t>1.09. 2017г.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A45833">
        <w:rPr>
          <w:rFonts w:ascii="Times New Roman" w:hAnsi="Times New Roman" w:cs="Times New Roman"/>
          <w:sz w:val="28"/>
          <w:szCs w:val="28"/>
        </w:rPr>
        <w:t xml:space="preserve">                         «01.09.2017г.»</w:t>
      </w:r>
    </w:p>
    <w:p w:rsidR="00C303A3" w:rsidRPr="002A3B43" w:rsidRDefault="00C303A3" w:rsidP="00C303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C303A3" w:rsidRPr="002A3B43" w:rsidRDefault="00C303A3" w:rsidP="00C303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3A3" w:rsidRPr="002A3B43" w:rsidRDefault="00C303A3" w:rsidP="00C303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3A3" w:rsidRPr="002A3B43" w:rsidRDefault="00C303A3" w:rsidP="00C303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3A3" w:rsidRPr="00BC5F55" w:rsidRDefault="00C303A3" w:rsidP="00C303A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«Пальчиковый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игротренинг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C303A3" w:rsidRDefault="00C303A3" w:rsidP="0086616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Педагогический проект</w:t>
      </w:r>
    </w:p>
    <w:p w:rsidR="00C303A3" w:rsidRDefault="00C303A3" w:rsidP="00C303A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303A3" w:rsidRDefault="00C303A3" w:rsidP="00C303A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303A3" w:rsidRDefault="00C303A3" w:rsidP="00C303A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303A3" w:rsidRPr="00C303A3" w:rsidRDefault="00C303A3" w:rsidP="00C303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Составители</w:t>
      </w:r>
      <w:r w:rsidRPr="00C303A3">
        <w:rPr>
          <w:rFonts w:ascii="Times New Roman" w:hAnsi="Times New Roman" w:cs="Times New Roman"/>
          <w:sz w:val="32"/>
          <w:szCs w:val="32"/>
        </w:rPr>
        <w:t>:</w:t>
      </w:r>
    </w:p>
    <w:p w:rsidR="00C303A3" w:rsidRPr="00C303A3" w:rsidRDefault="00C303A3" w:rsidP="00C303A3">
      <w:pPr>
        <w:jc w:val="center"/>
        <w:rPr>
          <w:rFonts w:ascii="Times New Roman" w:hAnsi="Times New Roman" w:cs="Times New Roman"/>
          <w:sz w:val="32"/>
          <w:szCs w:val="32"/>
        </w:rPr>
      </w:pPr>
      <w:r w:rsidRPr="00C303A3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BE3AE1">
        <w:rPr>
          <w:rFonts w:ascii="Times New Roman" w:hAnsi="Times New Roman" w:cs="Times New Roman"/>
          <w:sz w:val="32"/>
          <w:szCs w:val="32"/>
        </w:rPr>
        <w:t xml:space="preserve">                  </w:t>
      </w:r>
      <w:proofErr w:type="spellStart"/>
      <w:r w:rsidR="00BE3AE1">
        <w:rPr>
          <w:rFonts w:ascii="Times New Roman" w:hAnsi="Times New Roman" w:cs="Times New Roman"/>
          <w:sz w:val="32"/>
          <w:szCs w:val="32"/>
        </w:rPr>
        <w:t>Дерюгина</w:t>
      </w:r>
      <w:proofErr w:type="spellEnd"/>
      <w:r w:rsidR="00BE3AE1">
        <w:rPr>
          <w:rFonts w:ascii="Times New Roman" w:hAnsi="Times New Roman" w:cs="Times New Roman"/>
          <w:sz w:val="32"/>
          <w:szCs w:val="32"/>
        </w:rPr>
        <w:t xml:space="preserve"> Инна</w:t>
      </w:r>
      <w:r w:rsidRPr="00C303A3">
        <w:rPr>
          <w:rFonts w:ascii="Times New Roman" w:hAnsi="Times New Roman" w:cs="Times New Roman"/>
          <w:sz w:val="32"/>
          <w:szCs w:val="32"/>
        </w:rPr>
        <w:t xml:space="preserve"> Игоревна,</w:t>
      </w:r>
    </w:p>
    <w:p w:rsidR="00C303A3" w:rsidRPr="00C303A3" w:rsidRDefault="00C303A3" w:rsidP="00C303A3">
      <w:pPr>
        <w:jc w:val="center"/>
        <w:rPr>
          <w:rFonts w:ascii="Times New Roman" w:hAnsi="Times New Roman" w:cs="Times New Roman"/>
          <w:sz w:val="32"/>
          <w:szCs w:val="32"/>
        </w:rPr>
      </w:pPr>
      <w:r w:rsidRPr="00C303A3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C303A3">
        <w:rPr>
          <w:rFonts w:ascii="Times New Roman" w:hAnsi="Times New Roman" w:cs="Times New Roman"/>
          <w:sz w:val="32"/>
          <w:szCs w:val="32"/>
        </w:rPr>
        <w:t>учитель-логопед,</w:t>
      </w:r>
    </w:p>
    <w:p w:rsidR="00C303A3" w:rsidRPr="00C303A3" w:rsidRDefault="00C303A3" w:rsidP="00C303A3">
      <w:pPr>
        <w:jc w:val="center"/>
        <w:rPr>
          <w:rFonts w:ascii="Times New Roman" w:hAnsi="Times New Roman" w:cs="Times New Roman"/>
          <w:sz w:val="32"/>
          <w:szCs w:val="32"/>
        </w:rPr>
      </w:pPr>
      <w:r w:rsidRPr="00C303A3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C303A3">
        <w:rPr>
          <w:rFonts w:ascii="Times New Roman" w:hAnsi="Times New Roman" w:cs="Times New Roman"/>
          <w:sz w:val="32"/>
          <w:szCs w:val="32"/>
        </w:rPr>
        <w:t xml:space="preserve"> </w:t>
      </w:r>
      <w:r w:rsidR="00BE3AE1">
        <w:rPr>
          <w:rFonts w:ascii="Times New Roman" w:hAnsi="Times New Roman" w:cs="Times New Roman"/>
          <w:sz w:val="32"/>
          <w:szCs w:val="32"/>
        </w:rPr>
        <w:t xml:space="preserve"> </w:t>
      </w:r>
      <w:r w:rsidRPr="00C303A3">
        <w:rPr>
          <w:rFonts w:ascii="Times New Roman" w:hAnsi="Times New Roman" w:cs="Times New Roman"/>
          <w:sz w:val="32"/>
          <w:szCs w:val="32"/>
        </w:rPr>
        <w:t xml:space="preserve">Кузьмина Надежда Валентиновна, </w:t>
      </w:r>
    </w:p>
    <w:p w:rsidR="00C303A3" w:rsidRDefault="00C303A3" w:rsidP="00C303A3">
      <w:pPr>
        <w:jc w:val="center"/>
        <w:rPr>
          <w:rFonts w:ascii="Times New Roman" w:hAnsi="Times New Roman" w:cs="Times New Roman"/>
          <w:sz w:val="32"/>
          <w:szCs w:val="32"/>
        </w:rPr>
      </w:pPr>
      <w:r w:rsidRPr="00C303A3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C303A3">
        <w:rPr>
          <w:rFonts w:ascii="Times New Roman" w:hAnsi="Times New Roman" w:cs="Times New Roman"/>
          <w:sz w:val="32"/>
          <w:szCs w:val="32"/>
        </w:rPr>
        <w:t xml:space="preserve"> </w:t>
      </w:r>
      <w:r w:rsidR="00BE3AE1">
        <w:rPr>
          <w:rFonts w:ascii="Times New Roman" w:hAnsi="Times New Roman" w:cs="Times New Roman"/>
          <w:sz w:val="32"/>
          <w:szCs w:val="32"/>
        </w:rPr>
        <w:t xml:space="preserve"> </w:t>
      </w:r>
      <w:r w:rsidRPr="00C303A3">
        <w:rPr>
          <w:rFonts w:ascii="Times New Roman" w:hAnsi="Times New Roman" w:cs="Times New Roman"/>
          <w:sz w:val="32"/>
          <w:szCs w:val="32"/>
        </w:rPr>
        <w:t>музыкальный руководитель</w:t>
      </w:r>
      <w:r w:rsidR="00BE3AE1">
        <w:rPr>
          <w:rFonts w:ascii="Times New Roman" w:hAnsi="Times New Roman" w:cs="Times New Roman"/>
          <w:sz w:val="32"/>
          <w:szCs w:val="32"/>
        </w:rPr>
        <w:t>,</w:t>
      </w:r>
    </w:p>
    <w:p w:rsidR="00BE3AE1" w:rsidRDefault="00BE3AE1" w:rsidP="00C303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Шишкина Мария Сергеевна,</w:t>
      </w:r>
    </w:p>
    <w:p w:rsidR="00BE3AE1" w:rsidRDefault="00BE3AE1" w:rsidP="00C303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воспитатель.</w:t>
      </w:r>
    </w:p>
    <w:p w:rsidR="00CC2489" w:rsidRPr="00C303A3" w:rsidRDefault="00CC2489" w:rsidP="00CC2489">
      <w:pPr>
        <w:rPr>
          <w:rFonts w:ascii="Times New Roman" w:hAnsi="Times New Roman" w:cs="Times New Roman"/>
          <w:sz w:val="32"/>
          <w:szCs w:val="32"/>
        </w:rPr>
      </w:pPr>
    </w:p>
    <w:p w:rsidR="00C303A3" w:rsidRPr="00C303A3" w:rsidRDefault="00C303A3" w:rsidP="00C303A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303A3" w:rsidRPr="00C303A3" w:rsidRDefault="00C303A3" w:rsidP="00C303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03A3" w:rsidRPr="002A3B43" w:rsidRDefault="00C303A3" w:rsidP="00C30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3A3" w:rsidRPr="002A3B43" w:rsidRDefault="00C303A3" w:rsidP="00C30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3A3" w:rsidRPr="002A3B43" w:rsidRDefault="00C303A3" w:rsidP="00C30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3A3" w:rsidRPr="002A3B43" w:rsidRDefault="00C303A3" w:rsidP="00C303A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303A3" w:rsidRPr="002A3B43" w:rsidRDefault="00C303A3" w:rsidP="00C303A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303A3" w:rsidRDefault="00C303A3" w:rsidP="00C303A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303A3" w:rsidRDefault="00C303A3" w:rsidP="00C303A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303A3" w:rsidRDefault="00C303A3" w:rsidP="00C303A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303A3" w:rsidRDefault="00C303A3" w:rsidP="00C303A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303A3" w:rsidRDefault="00C303A3" w:rsidP="00C303A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303A3" w:rsidRPr="00D2183F" w:rsidRDefault="00C303A3" w:rsidP="00C303A3">
      <w:pPr>
        <w:jc w:val="center"/>
        <w:rPr>
          <w:rFonts w:ascii="Times New Roman" w:hAnsi="Times New Roman" w:cs="Times New Roman"/>
          <w:sz w:val="32"/>
          <w:szCs w:val="32"/>
        </w:rPr>
      </w:pPr>
      <w:r w:rsidRPr="00D2183F">
        <w:rPr>
          <w:rFonts w:ascii="Times New Roman" w:hAnsi="Times New Roman" w:cs="Times New Roman"/>
          <w:sz w:val="32"/>
          <w:szCs w:val="32"/>
        </w:rPr>
        <w:t>Североуральск</w:t>
      </w:r>
    </w:p>
    <w:p w:rsidR="00C303A3" w:rsidRDefault="009A6895" w:rsidP="00C303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2017</w:t>
      </w:r>
    </w:p>
    <w:p w:rsidR="00C303A3" w:rsidRDefault="00C303A3" w:rsidP="00C303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0D36" w:rsidRDefault="002D0D36" w:rsidP="0087736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7362" w:rsidRPr="00877362" w:rsidRDefault="00877362" w:rsidP="00877362">
      <w:pPr>
        <w:jc w:val="center"/>
        <w:rPr>
          <w:rFonts w:ascii="Times New Roman" w:hAnsi="Times New Roman" w:cs="Times New Roman"/>
          <w:sz w:val="32"/>
          <w:szCs w:val="32"/>
        </w:rPr>
      </w:pPr>
      <w:r w:rsidRPr="00877362">
        <w:rPr>
          <w:rFonts w:ascii="Times New Roman" w:hAnsi="Times New Roman" w:cs="Times New Roman"/>
          <w:sz w:val="32"/>
          <w:szCs w:val="32"/>
        </w:rPr>
        <w:t>Пояснительная записка</w:t>
      </w:r>
    </w:p>
    <w:p w:rsidR="00877362" w:rsidRDefault="00877362" w:rsidP="00B609BF">
      <w:pPr>
        <w:rPr>
          <w:rFonts w:ascii="Times New Roman" w:hAnsi="Times New Roman" w:cs="Times New Roman"/>
          <w:sz w:val="28"/>
          <w:szCs w:val="28"/>
        </w:rPr>
      </w:pPr>
    </w:p>
    <w:p w:rsidR="00B609BF" w:rsidRDefault="00B609BF" w:rsidP="00B609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D36">
        <w:rPr>
          <w:rFonts w:ascii="Times New Roman" w:hAnsi="Times New Roman" w:cs="Times New Roman"/>
          <w:sz w:val="28"/>
          <w:szCs w:val="28"/>
        </w:rPr>
        <w:t xml:space="preserve"> </w:t>
      </w:r>
      <w:r w:rsidRPr="00D50F1F">
        <w:rPr>
          <w:rFonts w:ascii="Times New Roman" w:hAnsi="Times New Roman" w:cs="Times New Roman"/>
          <w:sz w:val="28"/>
          <w:szCs w:val="28"/>
        </w:rPr>
        <w:t>Самый благоприятный период для развития интеллектуальных и творческих возможностей человека - от 3 до 9 лет, когда кора больший полушарий ещё окончательно не сформирована. Именно в этом возрасте необходимо развивать память, восприятие, мышление, внимание.</w:t>
      </w:r>
    </w:p>
    <w:p w:rsidR="00C56E49" w:rsidRDefault="002D0D36" w:rsidP="00B609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того, чтобы ребенку был интересен и занимателен процесс развития речи, мы используем игру, которая является ведущей деятельностью дошкольников. Пальчиковые игры и упражнения – уникальное средство для развития мелкой моторики</w:t>
      </w:r>
      <w:r w:rsidR="003B4AC6">
        <w:rPr>
          <w:rFonts w:ascii="Times New Roman" w:hAnsi="Times New Roman" w:cs="Times New Roman"/>
          <w:sz w:val="28"/>
          <w:szCs w:val="28"/>
        </w:rPr>
        <w:t xml:space="preserve"> и речи, а также пальчиковые игры являются технологией сохранения стимулирования здоровья.</w:t>
      </w:r>
    </w:p>
    <w:p w:rsidR="002D0D36" w:rsidRPr="00D50F1F" w:rsidRDefault="002D0D36" w:rsidP="00C56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6E49">
        <w:rPr>
          <w:rFonts w:ascii="Times New Roman" w:hAnsi="Times New Roman" w:cs="Times New Roman"/>
          <w:sz w:val="28"/>
          <w:szCs w:val="28"/>
        </w:rPr>
        <w:t xml:space="preserve">  Пальчиковые игры и упражнения можно проводить не только в </w:t>
      </w:r>
      <w:r w:rsidR="00D974CC">
        <w:rPr>
          <w:rFonts w:ascii="Times New Roman" w:hAnsi="Times New Roman" w:cs="Times New Roman"/>
          <w:sz w:val="28"/>
          <w:szCs w:val="28"/>
        </w:rPr>
        <w:t xml:space="preserve">группе, но и на музыкальных занятиях, </w:t>
      </w:r>
      <w:r w:rsidR="0025053E">
        <w:rPr>
          <w:rFonts w:ascii="Times New Roman" w:hAnsi="Times New Roman" w:cs="Times New Roman"/>
          <w:sz w:val="28"/>
          <w:szCs w:val="28"/>
        </w:rPr>
        <w:t xml:space="preserve">на </w:t>
      </w:r>
      <w:r w:rsidR="00D974CC">
        <w:rPr>
          <w:rFonts w:ascii="Times New Roman" w:hAnsi="Times New Roman" w:cs="Times New Roman"/>
          <w:sz w:val="28"/>
          <w:szCs w:val="28"/>
        </w:rPr>
        <w:t>праздниках,</w:t>
      </w:r>
      <w:r w:rsidR="00C56E49">
        <w:rPr>
          <w:rFonts w:ascii="Times New Roman" w:hAnsi="Times New Roman" w:cs="Times New Roman"/>
          <w:sz w:val="28"/>
          <w:szCs w:val="28"/>
        </w:rPr>
        <w:t xml:space="preserve"> </w:t>
      </w:r>
      <w:r w:rsidR="0025053E">
        <w:rPr>
          <w:rFonts w:ascii="Times New Roman" w:hAnsi="Times New Roman" w:cs="Times New Roman"/>
          <w:sz w:val="28"/>
          <w:szCs w:val="28"/>
        </w:rPr>
        <w:t xml:space="preserve">во время прогулки и дома. </w:t>
      </w:r>
      <w:r w:rsidR="00C56E49">
        <w:rPr>
          <w:rFonts w:ascii="Times New Roman" w:hAnsi="Times New Roman" w:cs="Times New Roman"/>
          <w:sz w:val="28"/>
          <w:szCs w:val="28"/>
        </w:rPr>
        <w:t>Включение таких игр в процесс воспитания музыкой играет важную роль в речевом развитии, стимулирует пространственное мышление, воображение, эмоциональную выразительность.</w:t>
      </w:r>
    </w:p>
    <w:p w:rsidR="00C303A3" w:rsidRPr="00D2183F" w:rsidRDefault="00C303A3" w:rsidP="00C303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7362" w:rsidRPr="00D50F1F" w:rsidRDefault="00877362" w:rsidP="008773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F1F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646FA3" w:rsidRDefault="00646FA3" w:rsidP="008773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77362" w:rsidRPr="00D50F1F">
        <w:rPr>
          <w:rFonts w:ascii="Times New Roman" w:hAnsi="Times New Roman" w:cs="Times New Roman"/>
          <w:sz w:val="28"/>
          <w:szCs w:val="28"/>
        </w:rPr>
        <w:t>Проведенная диагностика состояния развития мелкой моторики у детей 5-летне</w:t>
      </w:r>
      <w:r w:rsidR="00877362">
        <w:rPr>
          <w:rFonts w:ascii="Times New Roman" w:hAnsi="Times New Roman" w:cs="Times New Roman"/>
          <w:sz w:val="28"/>
          <w:szCs w:val="28"/>
        </w:rPr>
        <w:t>го возраста, посещающих ДОУ № 33</w:t>
      </w:r>
      <w:r w:rsidR="00877362" w:rsidRPr="00D50F1F">
        <w:rPr>
          <w:rFonts w:ascii="Times New Roman" w:hAnsi="Times New Roman" w:cs="Times New Roman"/>
          <w:sz w:val="28"/>
          <w:szCs w:val="28"/>
        </w:rPr>
        <w:t xml:space="preserve"> показала следующее: </w:t>
      </w:r>
      <w:proofErr w:type="spellStart"/>
      <w:r w:rsidR="00877362" w:rsidRPr="00D50F1F">
        <w:rPr>
          <w:rFonts w:ascii="Times New Roman" w:hAnsi="Times New Roman" w:cs="Times New Roman"/>
          <w:sz w:val="28"/>
          <w:szCs w:val="28"/>
        </w:rPr>
        <w:t>несформи</w:t>
      </w:r>
      <w:r w:rsidR="00877362">
        <w:rPr>
          <w:rFonts w:ascii="Times New Roman" w:hAnsi="Times New Roman" w:cs="Times New Roman"/>
          <w:sz w:val="28"/>
          <w:szCs w:val="28"/>
        </w:rPr>
        <w:t>-</w:t>
      </w:r>
      <w:r w:rsidR="00877362" w:rsidRPr="00D50F1F">
        <w:rPr>
          <w:rFonts w:ascii="Times New Roman" w:hAnsi="Times New Roman" w:cs="Times New Roman"/>
          <w:sz w:val="28"/>
          <w:szCs w:val="28"/>
        </w:rPr>
        <w:t>рованность</w:t>
      </w:r>
      <w:proofErr w:type="spellEnd"/>
      <w:r w:rsidR="00877362" w:rsidRPr="00D50F1F">
        <w:rPr>
          <w:rFonts w:ascii="Times New Roman" w:hAnsi="Times New Roman" w:cs="Times New Roman"/>
          <w:sz w:val="28"/>
          <w:szCs w:val="28"/>
        </w:rPr>
        <w:t xml:space="preserve"> кинестетического </w:t>
      </w:r>
      <w:proofErr w:type="spellStart"/>
      <w:r w:rsidR="00877362" w:rsidRPr="00D50F1F">
        <w:rPr>
          <w:rFonts w:ascii="Times New Roman" w:hAnsi="Times New Roman" w:cs="Times New Roman"/>
          <w:sz w:val="28"/>
          <w:szCs w:val="28"/>
        </w:rPr>
        <w:t>праксиса</w:t>
      </w:r>
      <w:proofErr w:type="spellEnd"/>
      <w:r w:rsidR="00877362" w:rsidRPr="00D50F1F">
        <w:rPr>
          <w:rFonts w:ascii="Times New Roman" w:hAnsi="Times New Roman" w:cs="Times New Roman"/>
          <w:sz w:val="28"/>
          <w:szCs w:val="28"/>
        </w:rPr>
        <w:t xml:space="preserve"> были выявлены у 78 % детей, пространственного </w:t>
      </w:r>
      <w:proofErr w:type="spellStart"/>
      <w:r w:rsidR="00877362" w:rsidRPr="00D50F1F">
        <w:rPr>
          <w:rFonts w:ascii="Times New Roman" w:hAnsi="Times New Roman" w:cs="Times New Roman"/>
          <w:sz w:val="28"/>
          <w:szCs w:val="28"/>
        </w:rPr>
        <w:t>праксиса</w:t>
      </w:r>
      <w:proofErr w:type="spellEnd"/>
      <w:r w:rsidR="00877362" w:rsidRPr="00D50F1F">
        <w:rPr>
          <w:rFonts w:ascii="Times New Roman" w:hAnsi="Times New Roman" w:cs="Times New Roman"/>
          <w:sz w:val="28"/>
          <w:szCs w:val="28"/>
        </w:rPr>
        <w:t xml:space="preserve"> – у 70% детей, динамического </w:t>
      </w:r>
      <w:proofErr w:type="spellStart"/>
      <w:r w:rsidR="00877362" w:rsidRPr="00D50F1F">
        <w:rPr>
          <w:rFonts w:ascii="Times New Roman" w:hAnsi="Times New Roman" w:cs="Times New Roman"/>
          <w:sz w:val="28"/>
          <w:szCs w:val="28"/>
        </w:rPr>
        <w:t>праксиса</w:t>
      </w:r>
      <w:proofErr w:type="spellEnd"/>
      <w:r w:rsidR="00877362" w:rsidRPr="00D50F1F">
        <w:rPr>
          <w:rFonts w:ascii="Times New Roman" w:hAnsi="Times New Roman" w:cs="Times New Roman"/>
          <w:sz w:val="28"/>
          <w:szCs w:val="28"/>
        </w:rPr>
        <w:t xml:space="preserve"> (реципрокная координация) – у 100 % детей. </w:t>
      </w:r>
    </w:p>
    <w:p w:rsidR="00646FA3" w:rsidRDefault="00877362" w:rsidP="00877362">
      <w:pPr>
        <w:rPr>
          <w:rFonts w:ascii="Times New Roman" w:hAnsi="Times New Roman" w:cs="Times New Roman"/>
          <w:sz w:val="28"/>
          <w:szCs w:val="28"/>
        </w:rPr>
      </w:pPr>
      <w:r w:rsidRPr="00D50F1F">
        <w:rPr>
          <w:rFonts w:ascii="Times New Roman" w:hAnsi="Times New Roman" w:cs="Times New Roman"/>
          <w:sz w:val="28"/>
          <w:szCs w:val="28"/>
        </w:rPr>
        <w:t xml:space="preserve"> </w:t>
      </w:r>
      <w:r w:rsidR="00646FA3">
        <w:rPr>
          <w:rFonts w:ascii="Times New Roman" w:hAnsi="Times New Roman" w:cs="Times New Roman"/>
          <w:sz w:val="28"/>
          <w:szCs w:val="28"/>
        </w:rPr>
        <w:t xml:space="preserve">  </w:t>
      </w:r>
      <w:r w:rsidRPr="00D50F1F">
        <w:rPr>
          <w:rFonts w:ascii="Times New Roman" w:hAnsi="Times New Roman" w:cs="Times New Roman"/>
          <w:sz w:val="28"/>
          <w:szCs w:val="28"/>
        </w:rPr>
        <w:t>Была выявлена следующая закономерность: чем тяжелее нарушение речи, тем сильнее выражены нарушения мелкой моторики. Однако, с друго</w:t>
      </w:r>
      <w:r w:rsidR="00646FA3">
        <w:rPr>
          <w:rFonts w:ascii="Times New Roman" w:hAnsi="Times New Roman" w:cs="Times New Roman"/>
          <w:sz w:val="28"/>
          <w:szCs w:val="28"/>
        </w:rPr>
        <w:t xml:space="preserve">й стороны, были выявлены дети, </w:t>
      </w:r>
      <w:r w:rsidRPr="00D50F1F">
        <w:rPr>
          <w:rFonts w:ascii="Times New Roman" w:hAnsi="Times New Roman" w:cs="Times New Roman"/>
          <w:sz w:val="28"/>
          <w:szCs w:val="28"/>
        </w:rPr>
        <w:t xml:space="preserve">не имеющие речевых нарушений, но </w:t>
      </w:r>
      <w:r w:rsidR="00646FA3">
        <w:rPr>
          <w:rFonts w:ascii="Times New Roman" w:hAnsi="Times New Roman" w:cs="Times New Roman"/>
          <w:sz w:val="28"/>
          <w:szCs w:val="28"/>
        </w:rPr>
        <w:t xml:space="preserve">имеющие значительные нарушения </w:t>
      </w:r>
      <w:r w:rsidRPr="00D50F1F">
        <w:rPr>
          <w:rFonts w:ascii="Times New Roman" w:hAnsi="Times New Roman" w:cs="Times New Roman"/>
          <w:sz w:val="28"/>
          <w:szCs w:val="28"/>
        </w:rPr>
        <w:t xml:space="preserve">мелкой моторики. </w:t>
      </w:r>
    </w:p>
    <w:p w:rsidR="00877362" w:rsidRDefault="00646FA3" w:rsidP="008773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77362" w:rsidRPr="00D50F1F">
        <w:rPr>
          <w:rFonts w:ascii="Times New Roman" w:hAnsi="Times New Roman" w:cs="Times New Roman"/>
          <w:sz w:val="28"/>
          <w:szCs w:val="28"/>
        </w:rPr>
        <w:t>Значит, работа по ее развитию важна для всех детей, посещающих ДОУ</w:t>
      </w:r>
      <w:r w:rsidR="002D0D36">
        <w:rPr>
          <w:rFonts w:ascii="Times New Roman" w:hAnsi="Times New Roman" w:cs="Times New Roman"/>
          <w:sz w:val="28"/>
          <w:szCs w:val="28"/>
        </w:rPr>
        <w:t>, а данный проект может быть использован</w:t>
      </w:r>
      <w:r w:rsidR="00877362">
        <w:rPr>
          <w:rFonts w:ascii="Times New Roman" w:hAnsi="Times New Roman" w:cs="Times New Roman"/>
          <w:sz w:val="28"/>
          <w:szCs w:val="28"/>
        </w:rPr>
        <w:t xml:space="preserve"> не только учителем-логопедом, но и воспитателем,</w:t>
      </w:r>
      <w:r w:rsidR="002D0D36">
        <w:rPr>
          <w:rFonts w:ascii="Times New Roman" w:hAnsi="Times New Roman" w:cs="Times New Roman"/>
          <w:sz w:val="28"/>
          <w:szCs w:val="28"/>
        </w:rPr>
        <w:t xml:space="preserve"> музыкальным руководителем,</w:t>
      </w:r>
      <w:r w:rsidR="00877362">
        <w:rPr>
          <w:rFonts w:ascii="Times New Roman" w:hAnsi="Times New Roman" w:cs="Times New Roman"/>
          <w:sz w:val="28"/>
          <w:szCs w:val="28"/>
        </w:rPr>
        <w:t xml:space="preserve"> педагогом-психологом, заинтересованными родителями.</w:t>
      </w:r>
    </w:p>
    <w:p w:rsidR="00877362" w:rsidRPr="001D4827" w:rsidRDefault="00877362" w:rsidP="00877362">
      <w:pPr>
        <w:rPr>
          <w:rFonts w:ascii="Times New Roman" w:hAnsi="Times New Roman" w:cs="Times New Roman"/>
          <w:sz w:val="28"/>
          <w:szCs w:val="28"/>
        </w:rPr>
      </w:pPr>
    </w:p>
    <w:p w:rsidR="00646FA3" w:rsidRDefault="00646FA3" w:rsidP="00646F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 реализации проекта</w:t>
      </w:r>
    </w:p>
    <w:p w:rsidR="00646FA3" w:rsidRDefault="00646FA3" w:rsidP="00646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0F1F">
        <w:rPr>
          <w:rFonts w:ascii="Times New Roman" w:hAnsi="Times New Roman" w:cs="Times New Roman"/>
          <w:sz w:val="28"/>
          <w:szCs w:val="28"/>
        </w:rPr>
        <w:t>Систематичность проведения игр и упражнений. Не следует ожидать немедленных результатов</w:t>
      </w:r>
      <w:r>
        <w:rPr>
          <w:rFonts w:ascii="Times New Roman" w:hAnsi="Times New Roman" w:cs="Times New Roman"/>
          <w:sz w:val="28"/>
          <w:szCs w:val="28"/>
        </w:rPr>
        <w:t>, так как автоматизация навыка развивается многократным его повторением.</w:t>
      </w:r>
    </w:p>
    <w:p w:rsidR="00646FA3" w:rsidRDefault="00646FA3" w:rsidP="00646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Последовательность в проведении игр и упражнений – «от простого к сложному». Сначала упражнения выполняются ведущей рукой, при успешном выполнении – обеими руками одновременно.</w:t>
      </w:r>
    </w:p>
    <w:p w:rsidR="00646FA3" w:rsidRDefault="00646FA3" w:rsidP="00646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Учет эмоционального фона ребенка. Все игры и упражнения должны проводиться по желанию ребенка.</w:t>
      </w:r>
    </w:p>
    <w:p w:rsidR="00646FA3" w:rsidRPr="00B7567E" w:rsidRDefault="00646FA3" w:rsidP="00646FA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5DAF" w:rsidRDefault="001E5DAF" w:rsidP="00646FA3">
      <w:pPr>
        <w:rPr>
          <w:rFonts w:ascii="Times New Roman" w:hAnsi="Times New Roman" w:cs="Times New Roman"/>
          <w:b/>
          <w:sz w:val="28"/>
          <w:szCs w:val="28"/>
        </w:rPr>
      </w:pPr>
    </w:p>
    <w:p w:rsidR="00646FA3" w:rsidRPr="00CC2489" w:rsidRDefault="00646FA3" w:rsidP="00646FA3">
      <w:pPr>
        <w:rPr>
          <w:rFonts w:ascii="Times New Roman" w:hAnsi="Times New Roman" w:cs="Times New Roman"/>
          <w:b/>
          <w:sz w:val="28"/>
          <w:szCs w:val="28"/>
        </w:rPr>
      </w:pPr>
      <w:r w:rsidRPr="00CC2489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1E5D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5DAF" w:rsidRPr="001E5DAF">
        <w:rPr>
          <w:rFonts w:ascii="Times New Roman" w:hAnsi="Times New Roman" w:cs="Times New Roman"/>
          <w:sz w:val="28"/>
          <w:szCs w:val="28"/>
        </w:rPr>
        <w:t>ра</w:t>
      </w:r>
      <w:r w:rsidR="001E5DAF">
        <w:rPr>
          <w:rFonts w:ascii="Times New Roman" w:hAnsi="Times New Roman" w:cs="Times New Roman"/>
          <w:sz w:val="28"/>
          <w:szCs w:val="28"/>
        </w:rPr>
        <w:t>звитие мелкой моторики, умения воспроизводить движения в соответствии с текстом, активизация словаря, создание положительных эмоций под музыкальное сопровождение.</w:t>
      </w:r>
    </w:p>
    <w:p w:rsidR="00646FA3" w:rsidRDefault="00646FA3" w:rsidP="00646FA3">
      <w:pPr>
        <w:rPr>
          <w:rFonts w:ascii="Times New Roman" w:hAnsi="Times New Roman" w:cs="Times New Roman"/>
          <w:sz w:val="28"/>
          <w:szCs w:val="28"/>
        </w:rPr>
      </w:pPr>
    </w:p>
    <w:p w:rsidR="00646FA3" w:rsidRDefault="00646FA3" w:rsidP="00646F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46FA3" w:rsidRDefault="00646FA3" w:rsidP="00646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тонкие движения пальцев рук;</w:t>
      </w:r>
    </w:p>
    <w:p w:rsidR="00646FA3" w:rsidRDefault="00646FA3" w:rsidP="00646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четкость выполнения, удержания позы, объем движений, точность, силу;</w:t>
      </w:r>
    </w:p>
    <w:p w:rsidR="00646FA3" w:rsidRDefault="00646FA3" w:rsidP="00646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межполушарное взаимодействие путем применения массажа и с</w:t>
      </w:r>
      <w:r w:rsidR="004A0C09">
        <w:rPr>
          <w:rFonts w:ascii="Times New Roman" w:hAnsi="Times New Roman" w:cs="Times New Roman"/>
          <w:sz w:val="28"/>
          <w:szCs w:val="28"/>
        </w:rPr>
        <w:t>амомассажа кистей и пальцев рук;</w:t>
      </w:r>
    </w:p>
    <w:p w:rsidR="004A0C09" w:rsidRDefault="004842F5" w:rsidP="00646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навыки выразительности, музыкально – творческие и коммуникативные способности;</w:t>
      </w:r>
    </w:p>
    <w:p w:rsidR="004842F5" w:rsidRDefault="004842F5" w:rsidP="00646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чувство эмоциональной отзывчивости.</w:t>
      </w:r>
    </w:p>
    <w:p w:rsidR="00646FA3" w:rsidRPr="00FD0BB6" w:rsidRDefault="00646FA3" w:rsidP="00646FA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87FCE" w:rsidRDefault="00687FCE" w:rsidP="00687FCE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4D1F37">
        <w:rPr>
          <w:b/>
          <w:sz w:val="28"/>
          <w:szCs w:val="28"/>
        </w:rPr>
        <w:t>Организация деяте</w:t>
      </w:r>
      <w:r>
        <w:rPr>
          <w:b/>
          <w:sz w:val="28"/>
          <w:szCs w:val="28"/>
        </w:rPr>
        <w:t>льности по реализации проекта</w:t>
      </w:r>
    </w:p>
    <w:p w:rsidR="00687FCE" w:rsidRPr="00687FCE" w:rsidRDefault="00687FCE" w:rsidP="00687FCE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D1F37">
        <w:rPr>
          <w:sz w:val="28"/>
          <w:szCs w:val="28"/>
        </w:rPr>
        <w:t>К</w:t>
      </w:r>
      <w:r>
        <w:rPr>
          <w:sz w:val="28"/>
          <w:szCs w:val="28"/>
        </w:rPr>
        <w:t>аждый к</w:t>
      </w:r>
      <w:r w:rsidRPr="004D1F37">
        <w:rPr>
          <w:sz w:val="28"/>
          <w:szCs w:val="28"/>
        </w:rPr>
        <w:t>омплекс упражнений</w:t>
      </w:r>
      <w:r>
        <w:rPr>
          <w:sz w:val="28"/>
          <w:szCs w:val="28"/>
        </w:rPr>
        <w:t xml:space="preserve"> отрабатывается в течение недели на коррекционных занятиях учителем-логопедом и в непосредственной образовательной деятельности</w:t>
      </w:r>
      <w:r w:rsidRPr="00513A9C">
        <w:rPr>
          <w:sz w:val="28"/>
          <w:szCs w:val="28"/>
        </w:rPr>
        <w:t xml:space="preserve"> и режимных моментах</w:t>
      </w:r>
      <w:r w:rsidR="0025053E">
        <w:rPr>
          <w:sz w:val="28"/>
          <w:szCs w:val="28"/>
        </w:rPr>
        <w:t xml:space="preserve"> воспитателем, музыкальным руководителем.</w:t>
      </w:r>
      <w:r>
        <w:rPr>
          <w:sz w:val="28"/>
          <w:szCs w:val="28"/>
        </w:rPr>
        <w:t xml:space="preserve"> В каждый комплекс входят элементы массажа и самомассажа, пальчиковая гимнастика, </w:t>
      </w:r>
      <w:proofErr w:type="spellStart"/>
      <w:r>
        <w:rPr>
          <w:sz w:val="28"/>
          <w:szCs w:val="28"/>
        </w:rPr>
        <w:t>речедвигательные</w:t>
      </w:r>
      <w:proofErr w:type="spellEnd"/>
      <w:r>
        <w:rPr>
          <w:sz w:val="28"/>
          <w:szCs w:val="28"/>
        </w:rPr>
        <w:t xml:space="preserve"> упражнения и игры с предметами.</w:t>
      </w:r>
    </w:p>
    <w:p w:rsidR="00687FCE" w:rsidRDefault="00687FCE" w:rsidP="00687F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87FCE">
        <w:rPr>
          <w:i/>
          <w:sz w:val="28"/>
          <w:szCs w:val="28"/>
        </w:rPr>
        <w:t xml:space="preserve"> Массаж</w:t>
      </w:r>
      <w:r>
        <w:rPr>
          <w:sz w:val="28"/>
          <w:szCs w:val="28"/>
        </w:rPr>
        <w:t xml:space="preserve"> является несложным, но весьма эффективным методом развития мелкой моторики рук. При систематическом проведении массажа улучшается функция рецепторов проводящих путей, усиливаются рефлекторные связи коры головного мозга с мышцами и сосудами. В рецепторах кожи и мышцах возникают импульсы, которые, достигая коры головного мозга, оказывают тонизирующее воздействие на центральную нервную систему, в результате чего повышается ее регулирующая роль в работе всех систем и органов. Массаж позволяет активизировать межполушарное взаимодействие, синхронизировать работу обоих полушарий мозга. Он включает в себя разогревающие движения, разминающие, сгибание и разгибание пальцев, отведение и приведение большого пальца в трех направлениях: вперед-назад, вбок, по кругу, точечные нажатия, поглаживания, круговые растирания ладони одной руки подушечками пальцев другой, « пиление» ладони одной руки гребнями пальцев другой, круговые разминания ладони одной руки подушечкой большого пальца другой руки, щипцеобразное разминание, постукивание пальцами, поколачивание, массажи с различными предметами (мячом, орехами, ракушками, шариками с различной поверхностью).</w:t>
      </w:r>
    </w:p>
    <w:p w:rsidR="00687FCE" w:rsidRDefault="00687FCE" w:rsidP="00687FCE">
      <w:pPr>
        <w:pStyle w:val="a3"/>
        <w:spacing w:before="0" w:beforeAutospacing="0" w:after="0" w:afterAutospacing="0"/>
        <w:rPr>
          <w:sz w:val="28"/>
          <w:szCs w:val="28"/>
        </w:rPr>
      </w:pPr>
      <w:r w:rsidRPr="00687FCE">
        <w:rPr>
          <w:i/>
          <w:sz w:val="28"/>
          <w:szCs w:val="28"/>
        </w:rPr>
        <w:t xml:space="preserve">   Пальчиковые игры</w:t>
      </w:r>
      <w:r>
        <w:rPr>
          <w:sz w:val="28"/>
          <w:szCs w:val="28"/>
        </w:rPr>
        <w:t xml:space="preserve"> позволяют совершенствовать у детей навык принятия и удержания определенной позы, что является основой для формирования произвольного управления ручной и кистевой динамикой.</w:t>
      </w:r>
    </w:p>
    <w:p w:rsidR="00687FCE" w:rsidRDefault="00687FCE" w:rsidP="00687FCE">
      <w:pPr>
        <w:pStyle w:val="a3"/>
        <w:spacing w:before="0" w:beforeAutospacing="0" w:after="0" w:afterAutospacing="0"/>
        <w:rPr>
          <w:sz w:val="28"/>
          <w:szCs w:val="28"/>
        </w:rPr>
      </w:pPr>
      <w:r w:rsidRPr="00687FCE">
        <w:rPr>
          <w:i/>
          <w:sz w:val="28"/>
          <w:szCs w:val="28"/>
        </w:rPr>
        <w:t xml:space="preserve">   </w:t>
      </w:r>
      <w:proofErr w:type="spellStart"/>
      <w:r w:rsidRPr="00687FCE">
        <w:rPr>
          <w:i/>
          <w:sz w:val="28"/>
          <w:szCs w:val="28"/>
        </w:rPr>
        <w:t>Речедвигательные</w:t>
      </w:r>
      <w:proofErr w:type="spellEnd"/>
      <w:r w:rsidRPr="00687FCE">
        <w:rPr>
          <w:i/>
          <w:sz w:val="28"/>
          <w:szCs w:val="28"/>
        </w:rPr>
        <w:t xml:space="preserve"> упражнения</w:t>
      </w:r>
      <w:r w:rsidRPr="003778A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желательно готовить в соответствии с лексической темой, так как они создают определенный настрой ребенка на занятие, включают его внимание.</w:t>
      </w:r>
    </w:p>
    <w:p w:rsidR="00687FCE" w:rsidRDefault="00687FCE" w:rsidP="00687FC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687FCE">
        <w:rPr>
          <w:i/>
          <w:sz w:val="28"/>
          <w:szCs w:val="28"/>
        </w:rPr>
        <w:t>Игры с предметами и материалами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широко применяются в педагогической практике. Это игры с резинками, камешками, счетными палочками, кубиками, прищепками, мозаикой, пуговицами, семенами растений.</w:t>
      </w:r>
    </w:p>
    <w:p w:rsidR="0000687C" w:rsidRPr="00C01D31" w:rsidRDefault="001A3C1C" w:rsidP="00C01D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Использование музыкального сопровождения и стихотворной формы пальчиковых игр помогает ребенку лучше запомнить текст, его речь становится более выразительной, отрабатываются артикуляционные, мимические и голосовые навыки. </w:t>
      </w:r>
    </w:p>
    <w:p w:rsidR="0000687C" w:rsidRDefault="0000687C"/>
    <w:tbl>
      <w:tblPr>
        <w:tblW w:w="996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2145"/>
        <w:gridCol w:w="2729"/>
        <w:gridCol w:w="2402"/>
        <w:gridCol w:w="2125"/>
      </w:tblGrid>
      <w:tr w:rsidR="0000687C" w:rsidRPr="00513A9C" w:rsidTr="00E6213B">
        <w:tc>
          <w:tcPr>
            <w:tcW w:w="566" w:type="dxa"/>
          </w:tcPr>
          <w:p w:rsidR="0000687C" w:rsidRPr="00513A9C" w:rsidRDefault="0000687C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45" w:type="dxa"/>
          </w:tcPr>
          <w:p w:rsidR="0000687C" w:rsidRPr="00513A9C" w:rsidRDefault="0000687C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Развивающий массаж</w:t>
            </w:r>
          </w:p>
          <w:p w:rsidR="0000687C" w:rsidRPr="00513A9C" w:rsidRDefault="0000687C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 и самомассаж</w:t>
            </w:r>
          </w:p>
        </w:tc>
        <w:tc>
          <w:tcPr>
            <w:tcW w:w="2729" w:type="dxa"/>
          </w:tcPr>
          <w:p w:rsidR="0000687C" w:rsidRPr="00513A9C" w:rsidRDefault="0000687C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2402" w:type="dxa"/>
          </w:tcPr>
          <w:p w:rsidR="0000687C" w:rsidRPr="00513A9C" w:rsidRDefault="0000687C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Речедвигатель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</w:t>
            </w:r>
          </w:p>
        </w:tc>
        <w:tc>
          <w:tcPr>
            <w:tcW w:w="2125" w:type="dxa"/>
          </w:tcPr>
          <w:p w:rsidR="0000687C" w:rsidRPr="00513A9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Игры с предметами</w:t>
            </w:r>
          </w:p>
        </w:tc>
      </w:tr>
      <w:tr w:rsidR="00CC2489" w:rsidRPr="00513A9C" w:rsidTr="00E6213B">
        <w:trPr>
          <w:trHeight w:val="5430"/>
        </w:trPr>
        <w:tc>
          <w:tcPr>
            <w:tcW w:w="566" w:type="dxa"/>
            <w:vMerge w:val="restart"/>
          </w:tcPr>
          <w:p w:rsidR="00CC2489" w:rsidRPr="00513A9C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45" w:type="dxa"/>
          </w:tcPr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Самом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ассаж ладоней и пальцев рук.</w:t>
            </w: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89" w:rsidRPr="00513A9C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CC2489" w:rsidRPr="00513A9C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1.Пальчик (указат.</w:t>
            </w:r>
          </w:p>
          <w:p w:rsidR="00D21819" w:rsidRDefault="00CC248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палец) - Зайчик </w:t>
            </w:r>
          </w:p>
          <w:p w:rsidR="00CC2489" w:rsidRPr="00513A9C" w:rsidRDefault="00CC248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(2 пальца)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Кулак.(</w:t>
            </w:r>
            <w:proofErr w:type="gramEnd"/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Начинать с ведущей руки, потом дополнительная рука, если ребенок справляется – двумя руками одновременно (пальчики-зайчики-кулачки).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>2. Прибавляем "козу-дерезу" (пальчик – зайчик – кулак - коза).</w:t>
            </w:r>
          </w:p>
        </w:tc>
        <w:tc>
          <w:tcPr>
            <w:tcW w:w="2402" w:type="dxa"/>
          </w:tcPr>
          <w:p w:rsidR="00CC2489" w:rsidRPr="00513A9C" w:rsidRDefault="00CC248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«1, 2, 3, 4, 5. </w:t>
            </w:r>
          </w:p>
          <w:p w:rsidR="00CC2489" w:rsidRPr="00513A9C" w:rsidRDefault="00CC248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(выброс пальчиков по очереди)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Будем пальчики считать.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Все они умелые.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>Дружные и смелые.»</w:t>
            </w:r>
          </w:p>
        </w:tc>
        <w:tc>
          <w:tcPr>
            <w:tcW w:w="2125" w:type="dxa"/>
          </w:tcPr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Сухой бассейн</w:t>
            </w:r>
          </w:p>
          <w:p w:rsidR="00CC2489" w:rsidRPr="00513A9C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«Золушка»</w:t>
            </w:r>
          </w:p>
          <w:p w:rsidR="00CC2489" w:rsidRPr="00513A9C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(сортировка семян)</w:t>
            </w:r>
          </w:p>
        </w:tc>
      </w:tr>
      <w:tr w:rsidR="00CC2489" w:rsidRPr="00513A9C" w:rsidTr="00E6213B">
        <w:trPr>
          <w:trHeight w:val="672"/>
        </w:trPr>
        <w:tc>
          <w:tcPr>
            <w:tcW w:w="566" w:type="dxa"/>
            <w:vMerge/>
          </w:tcPr>
          <w:p w:rsidR="00CC2489" w:rsidRPr="00513A9C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CC2489" w:rsidRDefault="00FF661B" w:rsidP="00CC2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A9D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D21819">
              <w:rPr>
                <w:rFonts w:ascii="Times New Roman" w:hAnsi="Times New Roman" w:cs="Times New Roman"/>
                <w:sz w:val="28"/>
                <w:szCs w:val="28"/>
              </w:rPr>
              <w:t>Р.Шуман</w:t>
            </w:r>
            <w:proofErr w:type="spellEnd"/>
            <w:r w:rsidR="00D21819">
              <w:rPr>
                <w:rFonts w:ascii="Times New Roman" w:hAnsi="Times New Roman" w:cs="Times New Roman"/>
                <w:sz w:val="28"/>
                <w:szCs w:val="28"/>
              </w:rPr>
              <w:t xml:space="preserve"> «Пьеска».</w:t>
            </w:r>
          </w:p>
          <w:p w:rsidR="00CC2489" w:rsidRDefault="00CC248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819" w:rsidRPr="00513A9C" w:rsidTr="00E6213B">
        <w:trPr>
          <w:trHeight w:val="645"/>
        </w:trPr>
        <w:tc>
          <w:tcPr>
            <w:tcW w:w="566" w:type="dxa"/>
            <w:vMerge w:val="restart"/>
          </w:tcPr>
          <w:p w:rsidR="00D21819" w:rsidRPr="00513A9C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45" w:type="dxa"/>
          </w:tcPr>
          <w:p w:rsidR="00D21819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Массаж ладоней карандашом. Катать карандаш между ладонями.</w:t>
            </w:r>
          </w:p>
          <w:p w:rsidR="00D21819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19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19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19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19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19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19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19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19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19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19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19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19" w:rsidRPr="00513A9C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D21819" w:rsidRPr="00513A9C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"Кольцо".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 "Гусь" – большой и указательный пальцы соединяются и разъединяются, остальные подогнуты.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 "Олень" – 1 и 3 пальцы соединены в кольцо, другие – выпрямлены. (Начинать с ведущей руки, потом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дополнительная рука, если ребенок справляется – двумя руками одновременно.)</w:t>
            </w:r>
          </w:p>
        </w:tc>
        <w:tc>
          <w:tcPr>
            <w:tcW w:w="2402" w:type="dxa"/>
          </w:tcPr>
          <w:p w:rsidR="00D21819" w:rsidRPr="00513A9C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Гуси, гуси!</w:t>
            </w:r>
          </w:p>
          <w:p w:rsidR="00D21819" w:rsidRPr="00513A9C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Га-га</w:t>
            </w:r>
            <w:proofErr w:type="gramEnd"/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-га!</w:t>
            </w:r>
          </w:p>
          <w:p w:rsidR="00D21819" w:rsidRPr="00513A9C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- Есть хотите?</w:t>
            </w:r>
          </w:p>
          <w:p w:rsidR="00D21819" w:rsidRPr="00513A9C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- Да-да-да!</w:t>
            </w:r>
          </w:p>
        </w:tc>
        <w:tc>
          <w:tcPr>
            <w:tcW w:w="2125" w:type="dxa"/>
          </w:tcPr>
          <w:p w:rsidR="00D21819" w:rsidRPr="00513A9C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«Удержи в клюве боб»</w:t>
            </w:r>
          </w:p>
          <w:p w:rsidR="00D21819" w:rsidRPr="00513A9C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819" w:rsidRPr="00513A9C" w:rsidTr="00E6213B">
        <w:trPr>
          <w:trHeight w:val="645"/>
        </w:trPr>
        <w:tc>
          <w:tcPr>
            <w:tcW w:w="566" w:type="dxa"/>
            <w:vMerge/>
          </w:tcPr>
          <w:p w:rsidR="00D21819" w:rsidRPr="00513A9C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D21819" w:rsidRPr="00513A9C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A9D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П.Чайковский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«Русская песня».</w:t>
            </w:r>
          </w:p>
        </w:tc>
      </w:tr>
      <w:tr w:rsidR="00D21819" w:rsidRPr="00513A9C" w:rsidTr="00E6213B">
        <w:trPr>
          <w:trHeight w:val="2790"/>
        </w:trPr>
        <w:tc>
          <w:tcPr>
            <w:tcW w:w="566" w:type="dxa"/>
            <w:vMerge w:val="restart"/>
          </w:tcPr>
          <w:p w:rsidR="00D21819" w:rsidRPr="00513A9C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45" w:type="dxa"/>
          </w:tcPr>
          <w:p w:rsidR="00D21819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бобами. Катать бобы между ладонями.</w:t>
            </w:r>
          </w:p>
          <w:p w:rsidR="00D21819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819" w:rsidRPr="00513A9C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D21819" w:rsidRPr="00513A9C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1."Петушок"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указательный и большой пальцы – овал, остальные – веер, гребешок.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 "Курочка" – веер опущен. </w:t>
            </w:r>
          </w:p>
        </w:tc>
        <w:tc>
          <w:tcPr>
            <w:tcW w:w="2402" w:type="dxa"/>
          </w:tcPr>
          <w:p w:rsidR="00D21819" w:rsidRPr="00513A9C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«-Петушок, петушок!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Отдай Маше </w:t>
            </w:r>
          </w:p>
          <w:p w:rsidR="00D21819" w:rsidRPr="00513A9C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   гребешок!»</w:t>
            </w:r>
          </w:p>
          <w:p w:rsidR="00D21819" w:rsidRPr="00513A9C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« Курица</w:t>
            </w:r>
            <w:proofErr w:type="gramEnd"/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 волнуется!</w:t>
            </w:r>
          </w:p>
          <w:p w:rsidR="00D21819" w:rsidRPr="00513A9C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   Не пугайте курицу!»</w:t>
            </w:r>
          </w:p>
        </w:tc>
        <w:tc>
          <w:tcPr>
            <w:tcW w:w="2125" w:type="dxa"/>
          </w:tcPr>
          <w:p w:rsidR="00D21819" w:rsidRPr="00513A9C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«Собери зернышки»</w:t>
            </w:r>
          </w:p>
          <w:p w:rsidR="00D21819" w:rsidRPr="00513A9C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(собрать бобы и горох, раз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бросанные по столу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21819" w:rsidRPr="00513A9C" w:rsidTr="00E6213B">
        <w:trPr>
          <w:trHeight w:val="750"/>
        </w:trPr>
        <w:tc>
          <w:tcPr>
            <w:tcW w:w="566" w:type="dxa"/>
            <w:vMerge/>
          </w:tcPr>
          <w:p w:rsidR="00D21819" w:rsidRPr="00513A9C" w:rsidRDefault="00D2181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D21819" w:rsidRPr="00513A9C" w:rsidRDefault="00D2181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A9D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К.Сен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«Куры и петухи».</w:t>
            </w:r>
          </w:p>
        </w:tc>
      </w:tr>
      <w:tr w:rsidR="00045527" w:rsidRPr="00513A9C" w:rsidTr="00E6213B">
        <w:trPr>
          <w:trHeight w:val="3630"/>
        </w:trPr>
        <w:tc>
          <w:tcPr>
            <w:tcW w:w="566" w:type="dxa"/>
            <w:vMerge w:val="restart"/>
          </w:tcPr>
          <w:p w:rsidR="00045527" w:rsidRPr="00513A9C" w:rsidRDefault="00045527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145" w:type="dxa"/>
          </w:tcPr>
          <w:p w:rsidR="00045527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Самом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ассаж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ладоней и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пальцев рук.</w:t>
            </w:r>
          </w:p>
          <w:p w:rsidR="00045527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27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27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27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27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27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27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27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27" w:rsidRPr="00513A9C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045527" w:rsidRPr="00513A9C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1."Собачка" – большой палец вверх, мизинец опускается-поднимается, остальные пальцы вместе.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 "Кот" – указательный палец и мизинец сильно сгибаются. </w:t>
            </w:r>
          </w:p>
        </w:tc>
        <w:tc>
          <w:tcPr>
            <w:tcW w:w="2402" w:type="dxa"/>
          </w:tcPr>
          <w:p w:rsidR="00045527" w:rsidRPr="00513A9C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У собаки острый носик,</w:t>
            </w:r>
          </w:p>
          <w:p w:rsidR="00045527" w:rsidRPr="00513A9C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Есть и шейка,</w:t>
            </w:r>
          </w:p>
          <w:p w:rsidR="00045527" w:rsidRPr="00513A9C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Есть и хвостик!»</w:t>
            </w:r>
          </w:p>
          <w:p w:rsidR="00045527" w:rsidRPr="00513A9C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У кошки ушки на макушке,</w:t>
            </w:r>
          </w:p>
          <w:p w:rsidR="00045527" w:rsidRPr="00513A9C" w:rsidRDefault="00045527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Чтоб лучше слышать мышь в норушке.»</w:t>
            </w:r>
          </w:p>
        </w:tc>
        <w:tc>
          <w:tcPr>
            <w:tcW w:w="2125" w:type="dxa"/>
          </w:tcPr>
          <w:p w:rsidR="00045527" w:rsidRPr="00513A9C" w:rsidRDefault="00045527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Выкладывание узора из семян.</w:t>
            </w:r>
          </w:p>
        </w:tc>
      </w:tr>
      <w:tr w:rsidR="00045527" w:rsidRPr="00513A9C" w:rsidTr="00E6213B">
        <w:trPr>
          <w:trHeight w:val="870"/>
        </w:trPr>
        <w:tc>
          <w:tcPr>
            <w:tcW w:w="566" w:type="dxa"/>
            <w:vMerge/>
          </w:tcPr>
          <w:p w:rsidR="00045527" w:rsidRPr="00513A9C" w:rsidRDefault="00045527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045527" w:rsidRDefault="00045527" w:rsidP="000455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A9D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66BCC">
              <w:rPr>
                <w:rFonts w:ascii="Times New Roman" w:hAnsi="Times New Roman" w:cs="Times New Roman"/>
                <w:sz w:val="28"/>
                <w:szCs w:val="28"/>
              </w:rPr>
              <w:t>П.Чайковский</w:t>
            </w:r>
            <w:proofErr w:type="spellEnd"/>
            <w:r w:rsidR="00E66BCC">
              <w:rPr>
                <w:rFonts w:ascii="Times New Roman" w:hAnsi="Times New Roman" w:cs="Times New Roman"/>
                <w:sz w:val="28"/>
                <w:szCs w:val="28"/>
              </w:rPr>
              <w:t xml:space="preserve"> «Вальс».</w:t>
            </w:r>
          </w:p>
          <w:p w:rsidR="00045527" w:rsidRPr="00513A9C" w:rsidRDefault="00045527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87C" w:rsidRPr="00513A9C" w:rsidTr="00E6213B">
        <w:tc>
          <w:tcPr>
            <w:tcW w:w="566" w:type="dxa"/>
          </w:tcPr>
          <w:p w:rsidR="0000687C" w:rsidRPr="00513A9C" w:rsidRDefault="0000687C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145" w:type="dxa"/>
          </w:tcPr>
          <w:p w:rsidR="0000687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массажным мячиком.</w:t>
            </w: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00687C" w:rsidRPr="00513A9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"Солнышко"- пальцы расставлены от себя.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 "Флажок" – пальцы собрать, развернуть к себе и наклонить.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 "Улитка с рожками" – исходная позиция – «зайчик» и наклон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вперед.</w:t>
            </w:r>
          </w:p>
        </w:tc>
        <w:tc>
          <w:tcPr>
            <w:tcW w:w="2402" w:type="dxa"/>
          </w:tcPr>
          <w:p w:rsidR="0000687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 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Лариски – две редиски, </w:t>
            </w:r>
          </w:p>
          <w:p w:rsidR="0000687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Алешки - две картошки,</w:t>
            </w:r>
          </w:p>
          <w:p w:rsidR="0000687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Сережки-сорванца – два</w:t>
            </w:r>
          </w:p>
          <w:p w:rsidR="0000687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зеленых огурца,</w:t>
            </w:r>
          </w:p>
          <w:p w:rsidR="0000687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у Вовки – две</w:t>
            </w:r>
          </w:p>
          <w:p w:rsidR="0000687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Морковки,</w:t>
            </w:r>
          </w:p>
          <w:p w:rsidR="0000687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еще у Петьки – две </w:t>
            </w:r>
          </w:p>
          <w:p w:rsidR="0000687C" w:rsidRPr="00513A9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хвостатые редьки.»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В.Волина</w:t>
            </w:r>
            <w:proofErr w:type="spellEnd"/>
          </w:p>
        </w:tc>
        <w:tc>
          <w:tcPr>
            <w:tcW w:w="2125" w:type="dxa"/>
          </w:tcPr>
          <w:p w:rsidR="0000687C" w:rsidRPr="00513A9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Выкладывание из палочек корзинки, коробки для овощей.</w:t>
            </w:r>
          </w:p>
        </w:tc>
      </w:tr>
      <w:tr w:rsidR="003F256A" w:rsidRPr="00513A9C" w:rsidTr="00E6213B">
        <w:trPr>
          <w:trHeight w:val="5100"/>
        </w:trPr>
        <w:tc>
          <w:tcPr>
            <w:tcW w:w="566" w:type="dxa"/>
            <w:vMerge w:val="restart"/>
          </w:tcPr>
          <w:p w:rsidR="003F256A" w:rsidRPr="00513A9C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145" w:type="dxa"/>
          </w:tcPr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щеткой.</w:t>
            </w: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Pr="00513A9C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1."Бинокль" – пальцы собраны.</w:t>
            </w:r>
          </w:p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2. «Петушок»</w:t>
            </w:r>
          </w:p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3. Чередование.</w:t>
            </w:r>
          </w:p>
        </w:tc>
        <w:tc>
          <w:tcPr>
            <w:tcW w:w="2402" w:type="dxa"/>
          </w:tcPr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пойдем в осенний сад.</w:t>
            </w: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ветках фрукты висят.</w:t>
            </w: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Их в корзинки соберем </w:t>
            </w: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домой принесем.</w:t>
            </w: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фруктов выжмем сладкий сок,</w:t>
            </w: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каждый его попробовать смог!»</w:t>
            </w:r>
          </w:p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И.Дерюгина</w:t>
            </w:r>
            <w:proofErr w:type="spellEnd"/>
          </w:p>
        </w:tc>
        <w:tc>
          <w:tcPr>
            <w:tcW w:w="2125" w:type="dxa"/>
          </w:tcPr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Выкладывание по контуру семенами</w:t>
            </w:r>
          </w:p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 фруктов.</w:t>
            </w:r>
          </w:p>
        </w:tc>
      </w:tr>
      <w:tr w:rsidR="003F256A" w:rsidRPr="00513A9C" w:rsidTr="00E6213B">
        <w:trPr>
          <w:trHeight w:val="690"/>
        </w:trPr>
        <w:tc>
          <w:tcPr>
            <w:tcW w:w="566" w:type="dxa"/>
            <w:vMerge/>
          </w:tcPr>
          <w:p w:rsidR="003F256A" w:rsidRPr="00513A9C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A9D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С.Майкапар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«Сказочка»</w:t>
            </w:r>
          </w:p>
        </w:tc>
      </w:tr>
      <w:tr w:rsidR="003F256A" w:rsidRPr="00513A9C" w:rsidTr="00E6213B">
        <w:trPr>
          <w:trHeight w:val="3450"/>
        </w:trPr>
        <w:tc>
          <w:tcPr>
            <w:tcW w:w="566" w:type="dxa"/>
            <w:vMerge w:val="restart"/>
          </w:tcPr>
          <w:p w:rsidR="003F256A" w:rsidRPr="00513A9C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145" w:type="dxa"/>
          </w:tcPr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в сухом бассейне «Веселые бобы»</w:t>
            </w: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Pr="00513A9C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1.«Зайчик».</w:t>
            </w:r>
          </w:p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2.«Вилочки» (большой палец соединяется с мизинцем).</w:t>
            </w:r>
          </w:p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3.«Куст» (большой палец прижат к ладони, остальные направлены вверх).</w:t>
            </w:r>
          </w:p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4.Чередование.</w:t>
            </w:r>
          </w:p>
        </w:tc>
        <w:tc>
          <w:tcPr>
            <w:tcW w:w="2402" w:type="dxa"/>
          </w:tcPr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«Страшно зайчику в лесочке,</w:t>
            </w:r>
          </w:p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Спрячем зайку под кусточком!»</w:t>
            </w:r>
          </w:p>
        </w:tc>
        <w:tc>
          <w:tcPr>
            <w:tcW w:w="2125" w:type="dxa"/>
          </w:tcPr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Выкладывание узоров из мозаики.</w:t>
            </w:r>
          </w:p>
        </w:tc>
      </w:tr>
      <w:tr w:rsidR="003F256A" w:rsidRPr="00513A9C" w:rsidTr="00E6213B">
        <w:trPr>
          <w:trHeight w:val="735"/>
        </w:trPr>
        <w:tc>
          <w:tcPr>
            <w:tcW w:w="566" w:type="dxa"/>
            <w:vMerge/>
          </w:tcPr>
          <w:p w:rsidR="003F256A" w:rsidRPr="00513A9C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A9D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П.Чайковский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«Охота».</w:t>
            </w:r>
          </w:p>
        </w:tc>
      </w:tr>
      <w:tr w:rsidR="003F256A" w:rsidRPr="00513A9C" w:rsidTr="00E6213B">
        <w:trPr>
          <w:trHeight w:val="1500"/>
        </w:trPr>
        <w:tc>
          <w:tcPr>
            <w:tcW w:w="566" w:type="dxa"/>
            <w:vMerge w:val="restart"/>
          </w:tcPr>
          <w:p w:rsidR="003F256A" w:rsidRPr="00513A9C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145" w:type="dxa"/>
          </w:tcPr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Массаж ладоней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пальцев рук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 карандашом.</w:t>
            </w: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1."Стол" – ведущая рука кулаком на стол, другая – прикрывает.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2."Стул" – ведущая рука, сжатая в кулак, приставлена к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ладони короткой стороной.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3."Кресло" – ведущая рука, сжатая в кулак, приставлена к ладони длинной стороной. </w:t>
            </w:r>
          </w:p>
        </w:tc>
        <w:tc>
          <w:tcPr>
            <w:tcW w:w="2402" w:type="dxa"/>
          </w:tcPr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«Будем маме помогать!</w:t>
            </w: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всюду убирать:</w:t>
            </w: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под стулом,</w:t>
            </w: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за креслом,</w:t>
            </w: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столе и на </w:t>
            </w: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Шкафу!</w:t>
            </w:r>
          </w:p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не любим пыли! Фу!»</w:t>
            </w:r>
          </w:p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И.Дерюгина</w:t>
            </w:r>
            <w:proofErr w:type="spellEnd"/>
          </w:p>
        </w:tc>
        <w:tc>
          <w:tcPr>
            <w:tcW w:w="2125" w:type="dxa"/>
          </w:tcPr>
          <w:p w:rsidR="003F256A" w:rsidRPr="00513A9C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Выкладывание предметов мебели из счетных палочек: «стол», «стул», «шкаф».</w:t>
            </w:r>
          </w:p>
        </w:tc>
      </w:tr>
      <w:tr w:rsidR="003F256A" w:rsidRPr="00513A9C" w:rsidTr="00E6213B">
        <w:trPr>
          <w:trHeight w:val="750"/>
        </w:trPr>
        <w:tc>
          <w:tcPr>
            <w:tcW w:w="566" w:type="dxa"/>
            <w:vMerge/>
          </w:tcPr>
          <w:p w:rsidR="003F256A" w:rsidRPr="00513A9C" w:rsidRDefault="003F256A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3F256A" w:rsidRDefault="003F256A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A9D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сопровождение:</w:t>
            </w:r>
            <w:r w:rsidR="00413A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13A9D">
              <w:rPr>
                <w:rFonts w:ascii="Times New Roman" w:hAnsi="Times New Roman" w:cs="Times New Roman"/>
                <w:sz w:val="28"/>
                <w:szCs w:val="28"/>
              </w:rPr>
              <w:t>А.Гречанинов</w:t>
            </w:r>
            <w:proofErr w:type="spellEnd"/>
            <w:r w:rsidR="00413A9D">
              <w:rPr>
                <w:rFonts w:ascii="Times New Roman" w:hAnsi="Times New Roman" w:cs="Times New Roman"/>
                <w:sz w:val="28"/>
                <w:szCs w:val="28"/>
              </w:rPr>
              <w:t xml:space="preserve"> «Материнские ласки».</w:t>
            </w:r>
          </w:p>
        </w:tc>
      </w:tr>
      <w:tr w:rsidR="00413A9D" w:rsidRPr="00513A9C" w:rsidTr="00E6213B">
        <w:trPr>
          <w:trHeight w:val="5010"/>
        </w:trPr>
        <w:tc>
          <w:tcPr>
            <w:tcW w:w="566" w:type="dxa"/>
            <w:vMerge w:val="restart"/>
          </w:tcPr>
          <w:p w:rsidR="00413A9D" w:rsidRPr="00513A9C" w:rsidRDefault="00413A9D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145" w:type="dxa"/>
          </w:tcPr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бобами.</w:t>
            </w: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9D" w:rsidRPr="00513A9C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413A9D" w:rsidRPr="00513A9C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1."Ворота" – локти на столе, пальцы под прямым углом к себе, большие пальцы отводятся.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2."Дорога" – руки выпрямить, большие пальцы спрятать.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>3.«Мос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т» -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 руки выпрямлены, большие пальцы друг к другу – встречаются фаланги пальцев.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>4.Чередование.</w:t>
            </w:r>
          </w:p>
        </w:tc>
        <w:tc>
          <w:tcPr>
            <w:tcW w:w="2402" w:type="dxa"/>
          </w:tcPr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«Осень на дворе опять.</w:t>
            </w: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пойдем с тобой гулять.</w:t>
            </w: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Майку, брюки и футболку мы наденем ловко.</w:t>
            </w: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Шапку завяжем,</w:t>
            </w: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Куртку застегнем,</w:t>
            </w:r>
          </w:p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сапогах по лужам побежим потом.»</w:t>
            </w:r>
          </w:p>
          <w:p w:rsidR="00413A9D" w:rsidRPr="00513A9C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И.Дерюгина</w:t>
            </w:r>
            <w:proofErr w:type="spellEnd"/>
          </w:p>
        </w:tc>
        <w:tc>
          <w:tcPr>
            <w:tcW w:w="2125" w:type="dxa"/>
          </w:tcPr>
          <w:p w:rsidR="00413A9D" w:rsidRPr="00513A9C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Выкладывание узоров из мозаики. </w:t>
            </w:r>
          </w:p>
        </w:tc>
      </w:tr>
      <w:tr w:rsidR="00413A9D" w:rsidRPr="00513A9C" w:rsidTr="00E6213B">
        <w:trPr>
          <w:trHeight w:val="780"/>
        </w:trPr>
        <w:tc>
          <w:tcPr>
            <w:tcW w:w="566" w:type="dxa"/>
            <w:vMerge/>
          </w:tcPr>
          <w:p w:rsidR="00413A9D" w:rsidRPr="00513A9C" w:rsidRDefault="00413A9D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413A9D" w:rsidRDefault="00413A9D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3A9D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С.Прокофьев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«Вальс» из балета «Золушка»</w:t>
            </w:r>
          </w:p>
        </w:tc>
      </w:tr>
      <w:tr w:rsidR="00684F24" w:rsidRPr="00513A9C" w:rsidTr="00E6213B">
        <w:trPr>
          <w:trHeight w:val="4350"/>
        </w:trPr>
        <w:tc>
          <w:tcPr>
            <w:tcW w:w="566" w:type="dxa"/>
            <w:vMerge w:val="restart"/>
          </w:tcPr>
          <w:p w:rsidR="00684F24" w:rsidRPr="00513A9C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145" w:type="dxa"/>
          </w:tcPr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щеткой.</w:t>
            </w: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Pr="00513A9C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684F24" w:rsidRPr="00513A9C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1. "Миска" – крест-накрест согнутые ладошки.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2."Гнездо" – 2 ладони рядом, чуть заходят одна за другую.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3."Гнездо с яичками" – одна ладонь согнута, другая сверху прикрывает.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>4.Чередование.</w:t>
            </w:r>
          </w:p>
        </w:tc>
        <w:tc>
          <w:tcPr>
            <w:tcW w:w="2402" w:type="dxa"/>
          </w:tcPr>
          <w:p w:rsidR="00684F24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«Сколько птиц к кормушке нашей прилетело? </w:t>
            </w:r>
          </w:p>
          <w:p w:rsidR="00684F24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расскажем.</w:t>
            </w:r>
          </w:p>
          <w:p w:rsidR="00684F24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 синицы, воробей,</w:t>
            </w:r>
          </w:p>
          <w:p w:rsidR="00684F24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Шесть щеглов и голубей,</w:t>
            </w:r>
          </w:p>
          <w:p w:rsidR="00684F24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Дятел в пестрых перышках.</w:t>
            </w:r>
          </w:p>
          <w:p w:rsidR="00684F24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 хватило зернышек!»</w:t>
            </w:r>
          </w:p>
          <w:p w:rsidR="00684F24" w:rsidRPr="00513A9C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Н.Нищева</w:t>
            </w:r>
            <w:proofErr w:type="spellEnd"/>
          </w:p>
        </w:tc>
        <w:tc>
          <w:tcPr>
            <w:tcW w:w="2125" w:type="dxa"/>
          </w:tcPr>
          <w:p w:rsidR="00684F24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Выкладывание по контуру семенами</w:t>
            </w: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  <w:p w:rsidR="00684F24" w:rsidRPr="00513A9C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птиц.</w:t>
            </w:r>
          </w:p>
        </w:tc>
      </w:tr>
      <w:tr w:rsidR="00684F24" w:rsidRPr="00513A9C" w:rsidTr="00E6213B">
        <w:trPr>
          <w:trHeight w:val="810"/>
        </w:trPr>
        <w:tc>
          <w:tcPr>
            <w:tcW w:w="566" w:type="dxa"/>
            <w:vMerge/>
          </w:tcPr>
          <w:p w:rsidR="00684F24" w:rsidRPr="00513A9C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F24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Э.Григ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«Птичка»</w:t>
            </w:r>
          </w:p>
        </w:tc>
      </w:tr>
      <w:tr w:rsidR="00684F24" w:rsidRPr="00513A9C" w:rsidTr="00E6213B">
        <w:trPr>
          <w:trHeight w:val="3330"/>
        </w:trPr>
        <w:tc>
          <w:tcPr>
            <w:tcW w:w="566" w:type="dxa"/>
            <w:vMerge w:val="restart"/>
          </w:tcPr>
          <w:p w:rsidR="00684F24" w:rsidRPr="00513A9C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2145" w:type="dxa"/>
          </w:tcPr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массажным мячиком.</w:t>
            </w: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Pr="00513A9C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684F24" w:rsidRPr="00513A9C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1. "Улитка с домиком" – исходная позиция (улитка с рожками + домик (согнутый кулак) на улитку).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>2.Чередование</w:t>
            </w:r>
          </w:p>
          <w:p w:rsidR="00684F24" w:rsidRPr="00513A9C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(Пальчик – зайчик – улитка с рожками - улитка с домиком). </w:t>
            </w:r>
          </w:p>
        </w:tc>
        <w:tc>
          <w:tcPr>
            <w:tcW w:w="2402" w:type="dxa"/>
          </w:tcPr>
          <w:p w:rsidR="00684F24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«Улитка и зайчик навстречу друг другу</w:t>
            </w:r>
          </w:p>
          <w:p w:rsidR="00684F24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Шли по дорожке по полю, по лугу,</w:t>
            </w:r>
          </w:p>
          <w:p w:rsidR="00684F24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Встретились и испугались они.</w:t>
            </w:r>
          </w:p>
          <w:p w:rsidR="00684F24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 бежали- поди догони!»</w:t>
            </w:r>
          </w:p>
          <w:p w:rsidR="00684F24" w:rsidRPr="00513A9C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О.Крупенчук</w:t>
            </w:r>
            <w:proofErr w:type="spellEnd"/>
          </w:p>
        </w:tc>
        <w:tc>
          <w:tcPr>
            <w:tcW w:w="2125" w:type="dxa"/>
          </w:tcPr>
          <w:p w:rsidR="00684F24" w:rsidRPr="00513A9C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Выкладывание узоров из геометрических фигур.</w:t>
            </w:r>
          </w:p>
        </w:tc>
      </w:tr>
      <w:tr w:rsidR="00684F24" w:rsidRPr="00513A9C" w:rsidTr="00E6213B">
        <w:trPr>
          <w:trHeight w:val="525"/>
        </w:trPr>
        <w:tc>
          <w:tcPr>
            <w:tcW w:w="566" w:type="dxa"/>
            <w:vMerge/>
          </w:tcPr>
          <w:p w:rsidR="00684F24" w:rsidRPr="00513A9C" w:rsidRDefault="00684F2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684F24" w:rsidRDefault="00684F24" w:rsidP="00684F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F24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Л.Моцарт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«Волынка» (орган)</w:t>
            </w:r>
          </w:p>
          <w:p w:rsidR="00684F24" w:rsidRDefault="00684F24" w:rsidP="00684F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24" w:rsidRDefault="00684F2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F8" w:rsidRPr="00513A9C" w:rsidTr="00E6213B">
        <w:trPr>
          <w:trHeight w:val="3855"/>
        </w:trPr>
        <w:tc>
          <w:tcPr>
            <w:tcW w:w="566" w:type="dxa"/>
            <w:vMerge w:val="restart"/>
          </w:tcPr>
          <w:p w:rsidR="009435F8" w:rsidRPr="00513A9C" w:rsidRDefault="009435F8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145" w:type="dxa"/>
          </w:tcPr>
          <w:p w:rsidR="009435F8" w:rsidRDefault="009435F8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в сухом бассейне «Веселые бобы»</w:t>
            </w:r>
          </w:p>
          <w:p w:rsidR="009435F8" w:rsidRDefault="009435F8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5F8" w:rsidRDefault="009435F8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5F8" w:rsidRDefault="009435F8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5F8" w:rsidRDefault="009435F8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5F8" w:rsidRDefault="009435F8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5F8" w:rsidRPr="00513A9C" w:rsidRDefault="009435F8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9435F8" w:rsidRPr="00513A9C" w:rsidRDefault="009435F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1."Ветки" -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 ладони от себя, одна на другую находят, перекрещивающиеся пальцы расставлены.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2."Корни" – ладони к себе. </w:t>
            </w:r>
          </w:p>
          <w:p w:rsidR="009435F8" w:rsidRPr="00513A9C" w:rsidRDefault="009435F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3.Чередование</w:t>
            </w:r>
          </w:p>
          <w:p w:rsidR="009435F8" w:rsidRPr="00513A9C" w:rsidRDefault="009435F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(Солнышко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ветки – корни). </w:t>
            </w:r>
          </w:p>
        </w:tc>
        <w:tc>
          <w:tcPr>
            <w:tcW w:w="2402" w:type="dxa"/>
          </w:tcPr>
          <w:p w:rsidR="009435F8" w:rsidRDefault="009435F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«Ветки к солнышку мы тянем, </w:t>
            </w:r>
          </w:p>
          <w:p w:rsidR="009435F8" w:rsidRPr="00513A9C" w:rsidRDefault="009435F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Корнями землю укрепляем!»</w:t>
            </w:r>
          </w:p>
        </w:tc>
        <w:tc>
          <w:tcPr>
            <w:tcW w:w="2125" w:type="dxa"/>
          </w:tcPr>
          <w:p w:rsidR="009435F8" w:rsidRPr="00513A9C" w:rsidRDefault="009435F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Выкладывание деревьев из счетных палочек.</w:t>
            </w:r>
          </w:p>
        </w:tc>
      </w:tr>
      <w:tr w:rsidR="009435F8" w:rsidRPr="00513A9C" w:rsidTr="00E6213B">
        <w:trPr>
          <w:trHeight w:val="645"/>
        </w:trPr>
        <w:tc>
          <w:tcPr>
            <w:tcW w:w="566" w:type="dxa"/>
            <w:vMerge/>
          </w:tcPr>
          <w:p w:rsidR="009435F8" w:rsidRPr="00513A9C" w:rsidRDefault="009435F8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9435F8" w:rsidRDefault="009435F8" w:rsidP="00943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5F8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И.Брамс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«Вальс</w:t>
            </w:r>
            <w:r w:rsidR="008667AA">
              <w:rPr>
                <w:rFonts w:ascii="Times New Roman" w:hAnsi="Times New Roman" w:cs="Times New Roman"/>
                <w:sz w:val="28"/>
                <w:szCs w:val="28"/>
              </w:rPr>
              <w:t xml:space="preserve"> ля - бемоль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435F8" w:rsidRDefault="009435F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EC4" w:rsidRPr="00513A9C" w:rsidTr="00E6213B">
        <w:trPr>
          <w:trHeight w:val="3510"/>
        </w:trPr>
        <w:tc>
          <w:tcPr>
            <w:tcW w:w="566" w:type="dxa"/>
            <w:vMerge w:val="restart"/>
          </w:tcPr>
          <w:p w:rsidR="00FD4EC4" w:rsidRPr="00513A9C" w:rsidRDefault="00FD4EC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145" w:type="dxa"/>
          </w:tcPr>
          <w:p w:rsidR="00FD4EC4" w:rsidRDefault="00FD4EC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щеткой.</w:t>
            </w:r>
          </w:p>
          <w:p w:rsidR="00FD4EC4" w:rsidRDefault="00FD4EC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C4" w:rsidRDefault="00FD4EC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C4" w:rsidRDefault="00FD4EC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C4" w:rsidRDefault="00FD4EC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C4" w:rsidRDefault="00FD4EC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C4" w:rsidRDefault="00FD4EC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C4" w:rsidRPr="00513A9C" w:rsidRDefault="00FD4EC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FD4EC4" w:rsidRPr="00513A9C" w:rsidRDefault="00FD4EC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1. Пальчики поздоровались с большим по очереди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"Привет!" (плавно и резко, ведущая рука – допол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нительная рука – 2 руки вместе).</w:t>
            </w:r>
          </w:p>
        </w:tc>
        <w:tc>
          <w:tcPr>
            <w:tcW w:w="2402" w:type="dxa"/>
          </w:tcPr>
          <w:p w:rsidR="00FD4EC4" w:rsidRDefault="00FD4EC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«Этот пальчик – дедушка,</w:t>
            </w:r>
          </w:p>
          <w:p w:rsidR="00FD4EC4" w:rsidRDefault="00FD4EC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пальчик – бабушка,</w:t>
            </w:r>
          </w:p>
          <w:p w:rsidR="00FD4EC4" w:rsidRDefault="00FD4EC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пальчик – папочка,</w:t>
            </w:r>
          </w:p>
          <w:p w:rsidR="00FD4EC4" w:rsidRDefault="00FD4EC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пальчик –</w:t>
            </w:r>
          </w:p>
          <w:p w:rsidR="00FD4EC4" w:rsidRDefault="00FD4EC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мамочка,</w:t>
            </w:r>
          </w:p>
          <w:p w:rsidR="00FD4EC4" w:rsidRDefault="00FD4EC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пальчик – я.</w:t>
            </w:r>
          </w:p>
          <w:p w:rsidR="00FD4EC4" w:rsidRPr="00513A9C" w:rsidRDefault="00FD4EC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Дружная семья!»</w:t>
            </w:r>
          </w:p>
        </w:tc>
        <w:tc>
          <w:tcPr>
            <w:tcW w:w="2125" w:type="dxa"/>
          </w:tcPr>
          <w:p w:rsidR="00FD4EC4" w:rsidRPr="00513A9C" w:rsidRDefault="00FD4EC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Сухой бассейн «Золушка».</w:t>
            </w:r>
          </w:p>
        </w:tc>
      </w:tr>
      <w:tr w:rsidR="00FD4EC4" w:rsidRPr="00513A9C" w:rsidTr="00E6213B">
        <w:trPr>
          <w:trHeight w:val="660"/>
        </w:trPr>
        <w:tc>
          <w:tcPr>
            <w:tcW w:w="566" w:type="dxa"/>
            <w:vMerge/>
          </w:tcPr>
          <w:p w:rsidR="00FD4EC4" w:rsidRPr="00513A9C" w:rsidRDefault="00FD4EC4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FD4EC4" w:rsidRDefault="00BD3102" w:rsidP="00FD4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102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Д.Шостакович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«Танцы кукол». «Гавот».</w:t>
            </w:r>
          </w:p>
          <w:p w:rsidR="00BD3102" w:rsidRDefault="00BD3102" w:rsidP="00FD4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(камерный оркестр)</w:t>
            </w:r>
          </w:p>
          <w:p w:rsidR="00FD4EC4" w:rsidRDefault="00FD4EC4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3102" w:rsidRPr="00513A9C" w:rsidTr="00E6213B">
        <w:trPr>
          <w:trHeight w:val="6045"/>
        </w:trPr>
        <w:tc>
          <w:tcPr>
            <w:tcW w:w="566" w:type="dxa"/>
            <w:vMerge w:val="restart"/>
          </w:tcPr>
          <w:p w:rsidR="00BD3102" w:rsidRPr="00513A9C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145" w:type="dxa"/>
          </w:tcPr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бобами.</w:t>
            </w: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102" w:rsidRPr="00513A9C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BD3102" w:rsidRPr="00513A9C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1. "Клубы дыма". Рука в кулак, один палец отставлен (все но очереди), имитация клубов – круговые движения вверх в воздухе.</w:t>
            </w:r>
          </w:p>
        </w:tc>
        <w:tc>
          <w:tcPr>
            <w:tcW w:w="2402" w:type="dxa"/>
          </w:tcPr>
          <w:p w:rsidR="00BD3102" w:rsidRPr="00BC513B" w:rsidRDefault="00BD3102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«В сказке боб весёлый жил,</w:t>
            </w:r>
          </w:p>
          <w:p w:rsidR="00BD3102" w:rsidRPr="00BC513B" w:rsidRDefault="00BD3102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С пальчиками он дружил:</w:t>
            </w:r>
          </w:p>
          <w:p w:rsidR="00BD3102" w:rsidRPr="00BC513B" w:rsidRDefault="00BD3102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С этим пальчиком гуляли,</w:t>
            </w:r>
          </w:p>
          <w:p w:rsidR="00BD3102" w:rsidRPr="00BC513B" w:rsidRDefault="00BD3102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С этим пальцем рисовали,</w:t>
            </w:r>
          </w:p>
          <w:p w:rsidR="00BD3102" w:rsidRPr="00BC513B" w:rsidRDefault="00BD3102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С этим пальцем песни пели,</w:t>
            </w:r>
          </w:p>
          <w:p w:rsidR="00BD3102" w:rsidRPr="00BC513B" w:rsidRDefault="00BD3102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С этим пальцем кашу ели,</w:t>
            </w:r>
          </w:p>
          <w:p w:rsidR="00BD3102" w:rsidRPr="00BC513B" w:rsidRDefault="00BD3102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С этим пальцем танцевали.</w:t>
            </w:r>
          </w:p>
          <w:p w:rsidR="00BD3102" w:rsidRPr="00BC513B" w:rsidRDefault="00BD3102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Вместе все они играли,</w:t>
            </w:r>
          </w:p>
          <w:p w:rsidR="00BD3102" w:rsidRPr="00BC513B" w:rsidRDefault="00BD3102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Никого не обижали!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D3102" w:rsidRPr="00513A9C" w:rsidRDefault="00BD3102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И.Дерюгина</w:t>
            </w:r>
            <w:proofErr w:type="spellEnd"/>
          </w:p>
        </w:tc>
        <w:tc>
          <w:tcPr>
            <w:tcW w:w="2125" w:type="dxa"/>
          </w:tcPr>
          <w:p w:rsidR="00BD3102" w:rsidRPr="00513A9C" w:rsidRDefault="00BD3102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Шнуровка.</w:t>
            </w:r>
          </w:p>
        </w:tc>
      </w:tr>
      <w:tr w:rsidR="00693BD9" w:rsidRPr="00513A9C" w:rsidTr="00E6213B">
        <w:trPr>
          <w:trHeight w:val="705"/>
        </w:trPr>
        <w:tc>
          <w:tcPr>
            <w:tcW w:w="566" w:type="dxa"/>
            <w:vMerge/>
          </w:tcPr>
          <w:p w:rsidR="00693BD9" w:rsidRPr="00513A9C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693BD9" w:rsidRDefault="00693BD9" w:rsidP="00BD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3BD9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Д.Кабалевский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«Рондо – марш».</w:t>
            </w:r>
          </w:p>
          <w:p w:rsidR="00693BD9" w:rsidRDefault="00693BD9" w:rsidP="00BD3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BD9" w:rsidRPr="00513A9C" w:rsidTr="00E6213B">
        <w:tc>
          <w:tcPr>
            <w:tcW w:w="566" w:type="dxa"/>
          </w:tcPr>
          <w:p w:rsidR="00693BD9" w:rsidRPr="00513A9C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145" w:type="dxa"/>
          </w:tcPr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массажным мячиком.</w:t>
            </w: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Pr="00513A9C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693BD9" w:rsidRPr="00513A9C" w:rsidRDefault="00693BD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1."Ваза" – руки вместе, локти соединены, пальцы согнуты.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2."Бутон" – руки вместе, локти соединены, согнутые пальцы разводим.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3."Цветок" – пальцы раскрыты.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>4.Чередование</w:t>
            </w:r>
          </w:p>
          <w:p w:rsidR="00693BD9" w:rsidRPr="00513A9C" w:rsidRDefault="00693BD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(Ваза – бутон – цветок).</w:t>
            </w:r>
          </w:p>
        </w:tc>
        <w:tc>
          <w:tcPr>
            <w:tcW w:w="2402" w:type="dxa"/>
            <w:vMerge w:val="restart"/>
          </w:tcPr>
          <w:p w:rsidR="00693BD9" w:rsidRDefault="00693BD9" w:rsidP="00693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"Наши алые цветки распускают лепестки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(медленные движения из чаши – 6 движений)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>Ветерок чуть дышит, лепестки колышет.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(вперед - назад)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Наши алые цветки собирают лепестки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(медленные обратные движения)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Тихо засыпают, головой качают,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>(движения кистей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лево - вправо).</w:t>
            </w:r>
          </w:p>
          <w:p w:rsidR="00693BD9" w:rsidRDefault="00693BD9" w:rsidP="00693B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BD9" w:rsidRDefault="00693BD9" w:rsidP="00693BD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3BD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Музыкальное сопровождение:</w:t>
            </w:r>
          </w:p>
          <w:p w:rsidR="00693BD9" w:rsidRPr="00693BD9" w:rsidRDefault="00693BD9" w:rsidP="00693B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Д.Шостакович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«Вальс – шутка»</w:t>
            </w:r>
          </w:p>
          <w:p w:rsidR="00693BD9" w:rsidRPr="00513A9C" w:rsidRDefault="00693BD9" w:rsidP="00693B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693BD9" w:rsidRPr="00513A9C" w:rsidRDefault="00693BD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Выкладывание из счетных палочек вазы для цветов.</w:t>
            </w:r>
          </w:p>
        </w:tc>
      </w:tr>
      <w:tr w:rsidR="00693BD9" w:rsidRPr="00513A9C" w:rsidTr="00E6213B">
        <w:tc>
          <w:tcPr>
            <w:tcW w:w="566" w:type="dxa"/>
          </w:tcPr>
          <w:p w:rsidR="00693BD9" w:rsidRPr="00513A9C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nil"/>
            </w:tcBorders>
          </w:tcPr>
          <w:p w:rsidR="00693BD9" w:rsidRPr="00513A9C" w:rsidRDefault="00693BD9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  <w:tcBorders>
              <w:top w:val="nil"/>
            </w:tcBorders>
          </w:tcPr>
          <w:p w:rsidR="00693BD9" w:rsidRPr="00513A9C" w:rsidRDefault="00693BD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</w:tcPr>
          <w:p w:rsidR="00693BD9" w:rsidRPr="00513A9C" w:rsidRDefault="00693BD9" w:rsidP="00693B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693BD9" w:rsidRDefault="00693BD9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098" w:rsidRPr="00513A9C" w:rsidTr="00E6213B">
        <w:trPr>
          <w:trHeight w:val="6000"/>
        </w:trPr>
        <w:tc>
          <w:tcPr>
            <w:tcW w:w="566" w:type="dxa"/>
            <w:vMerge w:val="restart"/>
          </w:tcPr>
          <w:p w:rsidR="00A24098" w:rsidRPr="00513A9C" w:rsidRDefault="00A24098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2145" w:type="dxa"/>
          </w:tcPr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щеткой.</w:t>
            </w: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098" w:rsidRPr="00513A9C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A24098" w:rsidRPr="00513A9C" w:rsidRDefault="00A2409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1. Ладонь – кулак 2-мя руками :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а) симметричные положения рук: правая рука – кулак, левая рука – кулак, сменить на ребро;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б) </w:t>
            </w:r>
            <w:proofErr w:type="spellStart"/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ассимметричное</w:t>
            </w:r>
            <w:proofErr w:type="spellEnd"/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 положение: правая рука – кулак, левая рука - ладонь, смена положений;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>в) усложнение – увеличиваем число переключений: кулак – ребро – ладонь, ускорение темпа.</w:t>
            </w:r>
          </w:p>
        </w:tc>
        <w:tc>
          <w:tcPr>
            <w:tcW w:w="2402" w:type="dxa"/>
          </w:tcPr>
          <w:p w:rsidR="00A24098" w:rsidRDefault="00A2409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одежду изучаем</w:t>
            </w:r>
          </w:p>
          <w:p w:rsidR="00A24098" w:rsidRDefault="00A2409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ее вам называем:</w:t>
            </w:r>
          </w:p>
          <w:p w:rsidR="00A24098" w:rsidRDefault="00A2409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Плащ, пальто, пиджак, шуба и жакет,</w:t>
            </w:r>
          </w:p>
          <w:p w:rsidR="00A24098" w:rsidRDefault="00A2409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Брюки, платье,</w:t>
            </w:r>
          </w:p>
          <w:p w:rsidR="00A24098" w:rsidRDefault="00A2409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Шарф, куртка и жилет.»</w:t>
            </w:r>
          </w:p>
          <w:p w:rsidR="00A24098" w:rsidRPr="00513A9C" w:rsidRDefault="00A2409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A24098" w:rsidRDefault="00A2409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Выкладывание</w:t>
            </w:r>
          </w:p>
          <w:p w:rsidR="00A24098" w:rsidRPr="00513A9C" w:rsidRDefault="00A2409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шарфа из шнурка.</w:t>
            </w:r>
          </w:p>
        </w:tc>
      </w:tr>
      <w:tr w:rsidR="00A24098" w:rsidRPr="00513A9C" w:rsidTr="00E6213B">
        <w:trPr>
          <w:trHeight w:val="750"/>
        </w:trPr>
        <w:tc>
          <w:tcPr>
            <w:tcW w:w="566" w:type="dxa"/>
            <w:vMerge/>
          </w:tcPr>
          <w:p w:rsidR="00A24098" w:rsidRPr="00513A9C" w:rsidRDefault="00A24098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A24098" w:rsidRDefault="00A24098" w:rsidP="00A24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098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54E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54E63">
              <w:rPr>
                <w:rFonts w:ascii="Times New Roman" w:hAnsi="Times New Roman" w:cs="Times New Roman"/>
                <w:sz w:val="28"/>
                <w:szCs w:val="28"/>
              </w:rPr>
              <w:t>И.Ш</w:t>
            </w:r>
            <w:r w:rsidR="001370BB">
              <w:rPr>
                <w:rFonts w:ascii="Times New Roman" w:hAnsi="Times New Roman" w:cs="Times New Roman"/>
                <w:sz w:val="28"/>
                <w:szCs w:val="28"/>
              </w:rPr>
              <w:t>траус</w:t>
            </w:r>
            <w:proofErr w:type="spellEnd"/>
            <w:r w:rsidR="00654E63">
              <w:rPr>
                <w:rFonts w:ascii="Times New Roman" w:hAnsi="Times New Roman" w:cs="Times New Roman"/>
                <w:sz w:val="28"/>
                <w:szCs w:val="28"/>
              </w:rPr>
              <w:t xml:space="preserve"> «Вальс»</w:t>
            </w:r>
          </w:p>
          <w:p w:rsidR="00A24098" w:rsidRDefault="00A24098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13B" w:rsidRPr="00513A9C" w:rsidTr="00E6213B">
        <w:trPr>
          <w:trHeight w:val="3390"/>
        </w:trPr>
        <w:tc>
          <w:tcPr>
            <w:tcW w:w="566" w:type="dxa"/>
            <w:vMerge w:val="restart"/>
          </w:tcPr>
          <w:p w:rsidR="00E6213B" w:rsidRPr="00513A9C" w:rsidRDefault="00E6213B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145" w:type="dxa"/>
          </w:tcPr>
          <w:p w:rsidR="00E6213B" w:rsidRDefault="00E6213B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бобами.</w:t>
            </w:r>
          </w:p>
          <w:p w:rsidR="00E6213B" w:rsidRDefault="00E6213B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13B" w:rsidRDefault="00E6213B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13B" w:rsidRDefault="00E6213B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13B" w:rsidRDefault="00E6213B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13B" w:rsidRDefault="00E6213B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13B" w:rsidRDefault="00E6213B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13B" w:rsidRPr="00513A9C" w:rsidRDefault="00E6213B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E6213B" w:rsidRPr="00513A9C" w:rsidRDefault="00E6213B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1. Ребро – ладонь:</w:t>
            </w:r>
          </w:p>
          <w:p w:rsidR="00E6213B" w:rsidRPr="00513A9C" w:rsidRDefault="00E6213B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а)ведущая рука – дополнительная рука – 2 руки;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б)усложнение – 2-мя руками последовательно; </w:t>
            </w:r>
          </w:p>
          <w:p w:rsidR="00E6213B" w:rsidRPr="00513A9C" w:rsidRDefault="00E6213B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в) одновременно в разных фазах. </w:t>
            </w:r>
          </w:p>
        </w:tc>
        <w:tc>
          <w:tcPr>
            <w:tcW w:w="2402" w:type="dxa"/>
          </w:tcPr>
          <w:p w:rsidR="00E6213B" w:rsidRDefault="00E6213B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«Раз, два, три, четыре, пять,</w:t>
            </w:r>
          </w:p>
          <w:p w:rsidR="00E6213B" w:rsidRDefault="00E6213B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во двор пошли гулять.</w:t>
            </w:r>
          </w:p>
          <w:p w:rsidR="00E6213B" w:rsidRDefault="00E6213B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Бабу снежную лепили.</w:t>
            </w:r>
          </w:p>
          <w:p w:rsidR="00E6213B" w:rsidRPr="00513A9C" w:rsidRDefault="00E6213B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Птичек крошками кормили.»</w:t>
            </w:r>
          </w:p>
        </w:tc>
        <w:tc>
          <w:tcPr>
            <w:tcW w:w="2125" w:type="dxa"/>
          </w:tcPr>
          <w:p w:rsidR="00E6213B" w:rsidRDefault="00E6213B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Выкладывание </w:t>
            </w:r>
          </w:p>
          <w:p w:rsidR="00E6213B" w:rsidRPr="00513A9C" w:rsidRDefault="00E6213B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снеговика и птичек из геометрических фигур. </w:t>
            </w:r>
          </w:p>
        </w:tc>
      </w:tr>
      <w:tr w:rsidR="00E6213B" w:rsidRPr="00513A9C" w:rsidTr="00F2712C">
        <w:trPr>
          <w:trHeight w:val="795"/>
        </w:trPr>
        <w:tc>
          <w:tcPr>
            <w:tcW w:w="566" w:type="dxa"/>
            <w:vMerge/>
            <w:tcBorders>
              <w:bottom w:val="nil"/>
            </w:tcBorders>
          </w:tcPr>
          <w:p w:rsidR="00E6213B" w:rsidRPr="00513A9C" w:rsidRDefault="00E6213B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  <w:tcBorders>
              <w:bottom w:val="nil"/>
            </w:tcBorders>
          </w:tcPr>
          <w:p w:rsidR="00E6213B" w:rsidRDefault="00E6213B" w:rsidP="00E621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213B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F27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2712C">
              <w:rPr>
                <w:rFonts w:ascii="Times New Roman" w:hAnsi="Times New Roman" w:cs="Times New Roman"/>
                <w:sz w:val="28"/>
                <w:szCs w:val="28"/>
              </w:rPr>
              <w:t>П.Чайковский</w:t>
            </w:r>
            <w:proofErr w:type="spellEnd"/>
            <w:r w:rsidR="00F2712C">
              <w:rPr>
                <w:rFonts w:ascii="Times New Roman" w:hAnsi="Times New Roman" w:cs="Times New Roman"/>
                <w:sz w:val="28"/>
                <w:szCs w:val="28"/>
              </w:rPr>
              <w:t xml:space="preserve"> «Зимнее утро».</w:t>
            </w:r>
          </w:p>
          <w:p w:rsidR="00E6213B" w:rsidRDefault="00E6213B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4F0" w:rsidRPr="00513A9C" w:rsidTr="00F2712C">
        <w:trPr>
          <w:trHeight w:val="4275"/>
        </w:trPr>
        <w:tc>
          <w:tcPr>
            <w:tcW w:w="566" w:type="dxa"/>
            <w:vMerge w:val="restart"/>
          </w:tcPr>
          <w:p w:rsidR="00FF04F0" w:rsidRPr="00513A9C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2145" w:type="dxa"/>
          </w:tcPr>
          <w:p w:rsidR="00FF04F0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Массаж ладоней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пальцев рук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 карандашом.</w:t>
            </w:r>
          </w:p>
          <w:p w:rsidR="00FF04F0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4F0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4F0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4F0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4F0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4F0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4F0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4F0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4F0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4F0" w:rsidRPr="00513A9C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FF04F0" w:rsidRPr="00513A9C" w:rsidRDefault="00FF04F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1.Ладонь (тыльной стороной вниз) – кулак (пальцами вниз): по счет одновременно меняем положение.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402" w:type="dxa"/>
          </w:tcPr>
          <w:p w:rsidR="00FF04F0" w:rsidRPr="00BC513B" w:rsidRDefault="00FF04F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Очень любим мы играть!</w:t>
            </w:r>
          </w:p>
          <w:p w:rsidR="00FF04F0" w:rsidRPr="00BC513B" w:rsidRDefault="00FF04F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Любим прятать и искать!</w:t>
            </w:r>
          </w:p>
          <w:p w:rsidR="00FF04F0" w:rsidRPr="00BC513B" w:rsidRDefault="00FF04F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Я в ладони спрячу бобовое зерно,</w:t>
            </w:r>
          </w:p>
          <w:p w:rsidR="00FF04F0" w:rsidRPr="00BC513B" w:rsidRDefault="00FF04F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Отгадать попробуй,</w:t>
            </w:r>
          </w:p>
          <w:p w:rsidR="00FF04F0" w:rsidRPr="00BC513B" w:rsidRDefault="00FF04F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Где лежит оно?</w:t>
            </w:r>
          </w:p>
          <w:p w:rsidR="00FF04F0" w:rsidRPr="00BC513B" w:rsidRDefault="00FF04F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Раз, два, три-</w:t>
            </w:r>
          </w:p>
          <w:p w:rsidR="00FF04F0" w:rsidRPr="00BC513B" w:rsidRDefault="00FF04F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513B">
              <w:rPr>
                <w:rFonts w:ascii="Times New Roman" w:hAnsi="Times New Roman" w:cs="Times New Roman"/>
                <w:sz w:val="28"/>
                <w:szCs w:val="28"/>
              </w:rPr>
              <w:t>Попробуй, повтори!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F04F0" w:rsidRPr="00513A9C" w:rsidRDefault="00FF04F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И.Дерюгина</w:t>
            </w:r>
            <w:proofErr w:type="spellEnd"/>
          </w:p>
        </w:tc>
        <w:tc>
          <w:tcPr>
            <w:tcW w:w="2125" w:type="dxa"/>
            <w:tcBorders>
              <w:right w:val="nil"/>
            </w:tcBorders>
          </w:tcPr>
          <w:p w:rsidR="00FF04F0" w:rsidRPr="00513A9C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Выкладывание по контуру из семян.</w:t>
            </w:r>
          </w:p>
        </w:tc>
      </w:tr>
      <w:tr w:rsidR="00FF04F0" w:rsidRPr="00513A9C" w:rsidTr="00487DF1">
        <w:trPr>
          <w:trHeight w:val="870"/>
        </w:trPr>
        <w:tc>
          <w:tcPr>
            <w:tcW w:w="566" w:type="dxa"/>
            <w:vMerge/>
          </w:tcPr>
          <w:p w:rsidR="00FF04F0" w:rsidRPr="00513A9C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FF04F0" w:rsidRDefault="00FF04F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9A0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А.Лядов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«Музыкальная табакерка»</w:t>
            </w:r>
          </w:p>
        </w:tc>
      </w:tr>
      <w:tr w:rsidR="00C81BFF" w:rsidRPr="00513A9C" w:rsidTr="00C81BFF">
        <w:trPr>
          <w:trHeight w:val="3480"/>
        </w:trPr>
        <w:tc>
          <w:tcPr>
            <w:tcW w:w="566" w:type="dxa"/>
            <w:vMerge w:val="restart"/>
          </w:tcPr>
          <w:p w:rsidR="00C81BFF" w:rsidRPr="00513A9C" w:rsidRDefault="00C81BFF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145" w:type="dxa"/>
          </w:tcPr>
          <w:p w:rsidR="00C81BFF" w:rsidRDefault="00C81BFF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массажным мячиком.</w:t>
            </w:r>
          </w:p>
          <w:p w:rsidR="00C81BFF" w:rsidRDefault="00C81BFF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BFF" w:rsidRDefault="00C81BFF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BFF" w:rsidRDefault="00C81BFF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BFF" w:rsidRDefault="00C81BFF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BFF" w:rsidRDefault="00C81BFF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BFF" w:rsidRPr="00513A9C" w:rsidRDefault="00C81BFF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C81BFF" w:rsidRPr="00513A9C" w:rsidRDefault="00C81BFF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1."Кресло" – ведущая рука, сжатая в кулак, приставлена к ладони длинной стороной: под счет </w:t>
            </w:r>
          </w:p>
          <w:p w:rsidR="00C81BFF" w:rsidRPr="00513A9C" w:rsidRDefault="00C81BFF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одновременно меняем положение.</w:t>
            </w:r>
          </w:p>
        </w:tc>
        <w:tc>
          <w:tcPr>
            <w:tcW w:w="2402" w:type="dxa"/>
          </w:tcPr>
          <w:p w:rsidR="00C81BFF" w:rsidRDefault="00C81BFF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«Зерна курочка клюет,</w:t>
            </w:r>
          </w:p>
          <w:p w:rsidR="00C81BFF" w:rsidRDefault="00C81BFF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цыплятки тут как тут.</w:t>
            </w:r>
          </w:p>
          <w:p w:rsidR="00C81BFF" w:rsidRDefault="00C81BFF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воду уточка нырнет,</w:t>
            </w:r>
          </w:p>
          <w:p w:rsidR="00C81BFF" w:rsidRDefault="00C81BFF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цыплятки не нырнут.»</w:t>
            </w:r>
          </w:p>
          <w:p w:rsidR="00C81BFF" w:rsidRPr="00513A9C" w:rsidRDefault="00C81BFF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О.Крупенчук</w:t>
            </w:r>
            <w:proofErr w:type="spellEnd"/>
          </w:p>
        </w:tc>
        <w:tc>
          <w:tcPr>
            <w:tcW w:w="2125" w:type="dxa"/>
          </w:tcPr>
          <w:p w:rsidR="00C81BFF" w:rsidRPr="00513A9C" w:rsidRDefault="00C81BFF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«Собери зернышки»</w:t>
            </w:r>
          </w:p>
          <w:p w:rsidR="00C81BFF" w:rsidRPr="00513A9C" w:rsidRDefault="00C81BFF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(собрать бобы и горох,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раз-</w:t>
            </w:r>
            <w:proofErr w:type="spellStart"/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бросанные</w:t>
            </w:r>
            <w:proofErr w:type="spellEnd"/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 по столу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81BFF" w:rsidRPr="00513A9C" w:rsidTr="007404B7">
        <w:trPr>
          <w:trHeight w:val="705"/>
        </w:trPr>
        <w:tc>
          <w:tcPr>
            <w:tcW w:w="566" w:type="dxa"/>
            <w:vMerge/>
          </w:tcPr>
          <w:p w:rsidR="00C81BFF" w:rsidRPr="00513A9C" w:rsidRDefault="00C81BFF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C81BFF" w:rsidRDefault="00C81BFF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BFF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М.Мусоргский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«Балет невылупившихся       </w:t>
            </w:r>
          </w:p>
          <w:p w:rsidR="00C81BFF" w:rsidRPr="00513A9C" w:rsidRDefault="00C81BFF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птенцов»</w:t>
            </w:r>
          </w:p>
        </w:tc>
      </w:tr>
      <w:tr w:rsidR="00D37581" w:rsidRPr="00513A9C" w:rsidTr="00D37581">
        <w:trPr>
          <w:trHeight w:val="3945"/>
        </w:trPr>
        <w:tc>
          <w:tcPr>
            <w:tcW w:w="566" w:type="dxa"/>
            <w:vMerge w:val="restart"/>
          </w:tcPr>
          <w:p w:rsidR="00D37581" w:rsidRPr="00513A9C" w:rsidRDefault="00D37581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145" w:type="dxa"/>
          </w:tcPr>
          <w:p w:rsidR="00D37581" w:rsidRDefault="00D37581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в сухом бассейне «Веселые бобы»</w:t>
            </w:r>
          </w:p>
          <w:p w:rsidR="00D37581" w:rsidRPr="00513A9C" w:rsidRDefault="00D37581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D37581" w:rsidRPr="00513A9C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1."Стул" – ведущая рука, сжатая в кулак, приставлена к ладони короткой стороной: под счет одновременно меняем положение. </w:t>
            </w:r>
          </w:p>
        </w:tc>
        <w:tc>
          <w:tcPr>
            <w:tcW w:w="2402" w:type="dxa"/>
          </w:tcPr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«Вот уж две недели</w:t>
            </w: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Капают капели.</w:t>
            </w: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 на солнце тает</w:t>
            </w: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ручьем стекает.»</w:t>
            </w:r>
          </w:p>
          <w:p w:rsidR="00D37581" w:rsidRPr="00513A9C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О.Крупенчук</w:t>
            </w:r>
            <w:proofErr w:type="spellEnd"/>
          </w:p>
        </w:tc>
        <w:tc>
          <w:tcPr>
            <w:tcW w:w="2125" w:type="dxa"/>
          </w:tcPr>
          <w:p w:rsidR="00D37581" w:rsidRPr="00513A9C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Выкладывание узоров из мозаики.</w:t>
            </w:r>
          </w:p>
        </w:tc>
      </w:tr>
      <w:tr w:rsidR="00D37581" w:rsidRPr="00513A9C" w:rsidTr="00F64FAA">
        <w:trPr>
          <w:trHeight w:val="225"/>
        </w:trPr>
        <w:tc>
          <w:tcPr>
            <w:tcW w:w="566" w:type="dxa"/>
            <w:vMerge/>
          </w:tcPr>
          <w:p w:rsidR="00D37581" w:rsidRPr="00513A9C" w:rsidRDefault="00D37581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581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149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49A0">
              <w:rPr>
                <w:rFonts w:ascii="Times New Roman" w:hAnsi="Times New Roman" w:cs="Times New Roman"/>
                <w:sz w:val="28"/>
                <w:szCs w:val="28"/>
              </w:rPr>
              <w:t>М.Глинка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149A0">
              <w:rPr>
                <w:rFonts w:ascii="Times New Roman" w:hAnsi="Times New Roman" w:cs="Times New Roman"/>
                <w:sz w:val="28"/>
                <w:szCs w:val="28"/>
              </w:rPr>
              <w:t>Жаворонок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49A0" w:rsidRPr="00513A9C" w:rsidTr="00A149A0">
        <w:trPr>
          <w:trHeight w:val="2670"/>
        </w:trPr>
        <w:tc>
          <w:tcPr>
            <w:tcW w:w="566" w:type="dxa"/>
            <w:vMerge w:val="restart"/>
          </w:tcPr>
          <w:p w:rsidR="00A149A0" w:rsidRPr="00513A9C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2145" w:type="dxa"/>
          </w:tcPr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Самом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ассаж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ладоней и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пальцев рук.</w:t>
            </w: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Pr="00513A9C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A149A0" w:rsidRPr="00513A9C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1."Стол" – ведущая рука кулаком на стол, другая – прикрывает: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br/>
              <w:t>под счет одновременно меняем положение.</w:t>
            </w:r>
          </w:p>
        </w:tc>
        <w:tc>
          <w:tcPr>
            <w:tcW w:w="2402" w:type="dxa"/>
          </w:tcPr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«Кап, кап, кап –</w:t>
            </w: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Звенит капель.</w:t>
            </w:r>
          </w:p>
          <w:p w:rsidR="00A149A0" w:rsidRPr="00513A9C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Начинается апрель.»</w:t>
            </w:r>
          </w:p>
        </w:tc>
        <w:tc>
          <w:tcPr>
            <w:tcW w:w="2125" w:type="dxa"/>
          </w:tcPr>
          <w:p w:rsidR="00A149A0" w:rsidRPr="00513A9C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Шнуровка.</w:t>
            </w:r>
          </w:p>
        </w:tc>
      </w:tr>
      <w:tr w:rsidR="00A149A0" w:rsidRPr="00513A9C" w:rsidTr="00961D44">
        <w:trPr>
          <w:trHeight w:val="540"/>
        </w:trPr>
        <w:tc>
          <w:tcPr>
            <w:tcW w:w="566" w:type="dxa"/>
            <w:vMerge/>
          </w:tcPr>
          <w:p w:rsidR="00A149A0" w:rsidRPr="00513A9C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A149A0" w:rsidRDefault="00A149A0" w:rsidP="00A149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9A0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П.Чайковский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«Подснежник»</w:t>
            </w: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49A0" w:rsidRPr="00513A9C" w:rsidTr="00A149A0">
        <w:trPr>
          <w:trHeight w:val="4365"/>
        </w:trPr>
        <w:tc>
          <w:tcPr>
            <w:tcW w:w="566" w:type="dxa"/>
            <w:vMerge w:val="restart"/>
          </w:tcPr>
          <w:p w:rsidR="00A149A0" w:rsidRPr="00513A9C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145" w:type="dxa"/>
          </w:tcPr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массажным мячиком.</w:t>
            </w: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Pr="00513A9C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A149A0" w:rsidRPr="00513A9C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1.«Цепочка»:</w:t>
            </w: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большой и указательный пальцы левой руки в кольце, через него попеременно пропускаются колечки из пальцев правой руки.</w:t>
            </w:r>
          </w:p>
          <w:p w:rsidR="00A149A0" w:rsidRPr="00513A9C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 2.Руки меняются.</w:t>
            </w:r>
          </w:p>
        </w:tc>
        <w:tc>
          <w:tcPr>
            <w:tcW w:w="2402" w:type="dxa"/>
          </w:tcPr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«Пальчики перебираем</w:t>
            </w:r>
          </w:p>
          <w:p w:rsidR="00A149A0" w:rsidRPr="00513A9C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цепочку получаем.»</w:t>
            </w:r>
          </w:p>
        </w:tc>
        <w:tc>
          <w:tcPr>
            <w:tcW w:w="2125" w:type="dxa"/>
          </w:tcPr>
          <w:p w:rsidR="00A149A0" w:rsidRPr="00513A9C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Сухой бассейн «Золушка».</w:t>
            </w:r>
          </w:p>
        </w:tc>
      </w:tr>
      <w:tr w:rsidR="00A149A0" w:rsidRPr="00513A9C" w:rsidTr="00CB1C4D">
        <w:trPr>
          <w:trHeight w:val="465"/>
        </w:trPr>
        <w:tc>
          <w:tcPr>
            <w:tcW w:w="566" w:type="dxa"/>
            <w:vMerge/>
          </w:tcPr>
          <w:p w:rsidR="00A149A0" w:rsidRPr="00513A9C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9A0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П.Чайковский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«Песня жаворонка»</w:t>
            </w:r>
          </w:p>
        </w:tc>
      </w:tr>
      <w:tr w:rsidR="0000687C" w:rsidRPr="00513A9C" w:rsidTr="00E6213B">
        <w:tc>
          <w:tcPr>
            <w:tcW w:w="566" w:type="dxa"/>
          </w:tcPr>
          <w:p w:rsidR="0000687C" w:rsidRPr="00513A9C" w:rsidRDefault="0000687C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145" w:type="dxa"/>
          </w:tcPr>
          <w:p w:rsidR="0000687C" w:rsidRDefault="0000687C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бобами.</w:t>
            </w: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Pr="00513A9C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00687C" w:rsidRPr="00513A9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«Лезгинка»: левая рука в кулак, большой палец отставлен в сторону, кулак развернут пальцами к себе, правой рукой прямой ладонью в горизонтальном положении коснуться мизинца левой. После этого одновременно сменить положение правой и левой рук в течение 6-8 смен позиций.</w:t>
            </w:r>
          </w:p>
        </w:tc>
        <w:tc>
          <w:tcPr>
            <w:tcW w:w="2402" w:type="dxa"/>
          </w:tcPr>
          <w:p w:rsidR="0000687C" w:rsidRPr="00513A9C" w:rsidRDefault="0000687C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«Бобовые прятки»</w:t>
            </w:r>
          </w:p>
        </w:tc>
        <w:tc>
          <w:tcPr>
            <w:tcW w:w="2125" w:type="dxa"/>
          </w:tcPr>
          <w:p w:rsidR="0000687C" w:rsidRPr="00513A9C" w:rsidRDefault="0000687C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Выкладывание узоров из мозаики.</w:t>
            </w:r>
          </w:p>
        </w:tc>
      </w:tr>
      <w:tr w:rsidR="00A149A0" w:rsidRPr="00513A9C" w:rsidTr="00A149A0">
        <w:trPr>
          <w:trHeight w:val="4185"/>
        </w:trPr>
        <w:tc>
          <w:tcPr>
            <w:tcW w:w="566" w:type="dxa"/>
            <w:vMerge w:val="restart"/>
          </w:tcPr>
          <w:p w:rsidR="00A149A0" w:rsidRPr="00513A9C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</w:t>
            </w:r>
          </w:p>
        </w:tc>
        <w:tc>
          <w:tcPr>
            <w:tcW w:w="2145" w:type="dxa"/>
          </w:tcPr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Самом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ассаж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ладоней и </w:t>
            </w: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пальцев рук.</w:t>
            </w: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9A0" w:rsidRPr="00513A9C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A149A0" w:rsidRPr="00513A9C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 xml:space="preserve">«Окошко»: правая рука сверху, кисть согнута вниз, левая рука снизу, кисть согнута вверх, под счет </w:t>
            </w:r>
          </w:p>
          <w:p w:rsidR="00A149A0" w:rsidRPr="00513A9C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одновременно меняем положение.</w:t>
            </w:r>
          </w:p>
        </w:tc>
        <w:tc>
          <w:tcPr>
            <w:tcW w:w="2402" w:type="dxa"/>
          </w:tcPr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Выглянуть в «окошко»:</w:t>
            </w: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«Пальцы широко раздвину,</w:t>
            </w: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так соединю.</w:t>
            </w: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солнышко с лучами,</w:t>
            </w:r>
          </w:p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Рады все его теплу»</w:t>
            </w:r>
          </w:p>
          <w:p w:rsidR="00A149A0" w:rsidRPr="00513A9C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:rsidR="00A149A0" w:rsidRPr="00513A9C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Выкладывание солнца из геометрических фигур и счетных палочек.</w:t>
            </w:r>
          </w:p>
        </w:tc>
      </w:tr>
      <w:tr w:rsidR="00A149A0" w:rsidRPr="00513A9C" w:rsidTr="0082480B">
        <w:trPr>
          <w:trHeight w:val="645"/>
        </w:trPr>
        <w:tc>
          <w:tcPr>
            <w:tcW w:w="566" w:type="dxa"/>
            <w:vMerge/>
          </w:tcPr>
          <w:p w:rsidR="00A149A0" w:rsidRPr="00513A9C" w:rsidRDefault="00A149A0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A149A0" w:rsidRDefault="00A149A0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9A0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Ф.Шуберт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«Музыкальный момент»</w:t>
            </w:r>
          </w:p>
        </w:tc>
      </w:tr>
      <w:tr w:rsidR="00D37581" w:rsidRPr="00513A9C" w:rsidTr="00D37581">
        <w:trPr>
          <w:trHeight w:val="6690"/>
        </w:trPr>
        <w:tc>
          <w:tcPr>
            <w:tcW w:w="566" w:type="dxa"/>
            <w:vMerge w:val="restart"/>
          </w:tcPr>
          <w:p w:rsidR="00D37581" w:rsidRPr="00513A9C" w:rsidRDefault="00D37581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2145" w:type="dxa"/>
          </w:tcPr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 ладоней и пальцев рук щеткой.</w:t>
            </w: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581" w:rsidRPr="00513A9C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9" w:type="dxa"/>
          </w:tcPr>
          <w:p w:rsidR="00D37581" w:rsidRPr="00513A9C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A9C">
              <w:rPr>
                <w:rFonts w:ascii="Times New Roman" w:hAnsi="Times New Roman" w:cs="Times New Roman"/>
                <w:sz w:val="28"/>
                <w:szCs w:val="28"/>
              </w:rPr>
              <w:t>«Ухо – нос»: левой рукой взяться за кончик носа, а правой рукой – за противоположное ухо, одновременно отпустить ухо и нос, хлопнуть в ладоши, поменять положение рук.</w:t>
            </w:r>
          </w:p>
        </w:tc>
        <w:tc>
          <w:tcPr>
            <w:tcW w:w="2402" w:type="dxa"/>
          </w:tcPr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«Раз. два, три,</w:t>
            </w: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четыре, пять –</w:t>
            </w: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ходят пальчики </w:t>
            </w: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гулять!</w:t>
            </w: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по ножке побежали – по коленке постучали.</w:t>
            </w: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Еще выше побежали – на локте потанцевали.</w:t>
            </w: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Еще выше побежали – на плече поскакали.</w:t>
            </w: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Еще выше побежали – на </w:t>
            </w:r>
          </w:p>
          <w:p w:rsidR="00D37581" w:rsidRPr="00513A9C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Звоночек там нажали: «Дзинь!»</w:t>
            </w:r>
          </w:p>
        </w:tc>
        <w:tc>
          <w:tcPr>
            <w:tcW w:w="2125" w:type="dxa"/>
          </w:tcPr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Выкладывание фигур из счетных палочек</w:t>
            </w:r>
          </w:p>
          <w:p w:rsidR="00D37581" w:rsidRPr="00513A9C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замыслу.</w:t>
            </w:r>
          </w:p>
        </w:tc>
      </w:tr>
      <w:tr w:rsidR="00D37581" w:rsidRPr="00513A9C" w:rsidTr="00392903">
        <w:trPr>
          <w:trHeight w:val="390"/>
        </w:trPr>
        <w:tc>
          <w:tcPr>
            <w:tcW w:w="566" w:type="dxa"/>
            <w:vMerge/>
          </w:tcPr>
          <w:p w:rsidR="00D37581" w:rsidRPr="00513A9C" w:rsidRDefault="00D37581" w:rsidP="00470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1" w:type="dxa"/>
            <w:gridSpan w:val="4"/>
          </w:tcPr>
          <w:p w:rsidR="00D37581" w:rsidRDefault="00D37581" w:rsidP="00D3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581">
              <w:rPr>
                <w:rFonts w:ascii="Times New Roman" w:hAnsi="Times New Roman" w:cs="Times New Roman"/>
                <w:i/>
                <w:sz w:val="28"/>
                <w:szCs w:val="28"/>
              </w:rPr>
              <w:t>Музыкальное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3C4BF7">
              <w:rPr>
                <w:rFonts w:ascii="Times New Roman" w:hAnsi="Times New Roman" w:cs="Times New Roman"/>
                <w:sz w:val="28"/>
                <w:szCs w:val="28"/>
              </w:rPr>
              <w:t>В.Моцарт</w:t>
            </w:r>
            <w:proofErr w:type="spellEnd"/>
            <w:r w:rsidR="003C4BF7">
              <w:rPr>
                <w:rFonts w:ascii="Times New Roman" w:hAnsi="Times New Roman" w:cs="Times New Roman"/>
                <w:sz w:val="28"/>
                <w:szCs w:val="28"/>
              </w:rPr>
              <w:t xml:space="preserve"> «Турецкое рондо»</w:t>
            </w:r>
          </w:p>
          <w:p w:rsidR="00D37581" w:rsidRDefault="00D37581" w:rsidP="004703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87C" w:rsidRPr="00513A9C" w:rsidRDefault="0000687C" w:rsidP="0000687C">
      <w:pPr>
        <w:ind w:firstLine="800"/>
        <w:jc w:val="both"/>
        <w:rPr>
          <w:rFonts w:ascii="Times New Roman" w:hAnsi="Times New Roman" w:cs="Times New Roman"/>
          <w:sz w:val="28"/>
          <w:szCs w:val="28"/>
        </w:rPr>
      </w:pPr>
    </w:p>
    <w:p w:rsidR="00C01D31" w:rsidRDefault="00C01D31" w:rsidP="0000687C">
      <w:pPr>
        <w:jc w:val="center"/>
      </w:pPr>
    </w:p>
    <w:p w:rsidR="00040BFF" w:rsidRDefault="00040BFF" w:rsidP="00C01D31">
      <w:pPr>
        <w:rPr>
          <w:rFonts w:ascii="Times New Roman" w:hAnsi="Times New Roman" w:cs="Times New Roman"/>
          <w:b/>
          <w:sz w:val="32"/>
          <w:szCs w:val="32"/>
        </w:rPr>
      </w:pPr>
    </w:p>
    <w:p w:rsidR="00040BFF" w:rsidRDefault="00040BFF" w:rsidP="00C01D31">
      <w:pPr>
        <w:rPr>
          <w:rFonts w:ascii="Times New Roman" w:hAnsi="Times New Roman" w:cs="Times New Roman"/>
          <w:b/>
          <w:sz w:val="32"/>
          <w:szCs w:val="32"/>
        </w:rPr>
      </w:pPr>
    </w:p>
    <w:p w:rsidR="00040BFF" w:rsidRDefault="00040BFF" w:rsidP="00C01D31">
      <w:pPr>
        <w:rPr>
          <w:rFonts w:ascii="Times New Roman" w:hAnsi="Times New Roman" w:cs="Times New Roman"/>
          <w:b/>
          <w:sz w:val="32"/>
          <w:szCs w:val="32"/>
        </w:rPr>
      </w:pPr>
    </w:p>
    <w:p w:rsidR="00537029" w:rsidRPr="00040BFF" w:rsidRDefault="00537029" w:rsidP="002C6E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7029">
        <w:rPr>
          <w:rFonts w:ascii="Times New Roman" w:hAnsi="Times New Roman" w:cs="Times New Roman"/>
          <w:b/>
          <w:sz w:val="32"/>
          <w:szCs w:val="32"/>
        </w:rPr>
        <w:lastRenderedPageBreak/>
        <w:t>Паль</w:t>
      </w:r>
      <w:r w:rsidR="006F48E8">
        <w:rPr>
          <w:rFonts w:ascii="Times New Roman" w:hAnsi="Times New Roman" w:cs="Times New Roman"/>
          <w:b/>
          <w:sz w:val="32"/>
          <w:szCs w:val="32"/>
        </w:rPr>
        <w:t xml:space="preserve">чиковый </w:t>
      </w:r>
      <w:proofErr w:type="spellStart"/>
      <w:r w:rsidR="006F48E8">
        <w:rPr>
          <w:rFonts w:ascii="Times New Roman" w:hAnsi="Times New Roman" w:cs="Times New Roman"/>
          <w:b/>
          <w:sz w:val="32"/>
          <w:szCs w:val="32"/>
        </w:rPr>
        <w:t>игротренинг</w:t>
      </w:r>
      <w:proofErr w:type="spellEnd"/>
      <w:r w:rsidR="00040BF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40BFF" w:rsidRPr="00040BFF">
        <w:rPr>
          <w:rFonts w:ascii="Times New Roman" w:hAnsi="Times New Roman" w:cs="Times New Roman"/>
          <w:b/>
          <w:sz w:val="32"/>
          <w:szCs w:val="32"/>
        </w:rPr>
        <w:t>на родительском собрании</w:t>
      </w:r>
    </w:p>
    <w:p w:rsidR="00040BFF" w:rsidRDefault="00040BFF" w:rsidP="00C01D31">
      <w:pPr>
        <w:rPr>
          <w:rFonts w:ascii="Times New Roman" w:hAnsi="Times New Roman" w:cs="Times New Roman"/>
          <w:i/>
          <w:sz w:val="28"/>
          <w:szCs w:val="28"/>
        </w:rPr>
      </w:pPr>
    </w:p>
    <w:p w:rsidR="00537029" w:rsidRDefault="00537029" w:rsidP="00C01D31">
      <w:pPr>
        <w:rPr>
          <w:rFonts w:ascii="Times New Roman" w:hAnsi="Times New Roman" w:cs="Times New Roman"/>
          <w:sz w:val="28"/>
          <w:szCs w:val="28"/>
        </w:rPr>
      </w:pPr>
      <w:r w:rsidRPr="00537029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7029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высить педагогическую культуру родителей.</w:t>
      </w:r>
    </w:p>
    <w:p w:rsidR="00537029" w:rsidRDefault="00537029" w:rsidP="00C0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37029" w:rsidRDefault="00537029" w:rsidP="00C0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у родителей элементарные представления о роли мелкой моторики в психофизическом развитии ребенка;</w:t>
      </w:r>
    </w:p>
    <w:p w:rsidR="00537029" w:rsidRDefault="00537029" w:rsidP="00C0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 играми на развитие мелкой моторики и координации движения рук;</w:t>
      </w:r>
    </w:p>
    <w:p w:rsidR="00537029" w:rsidRDefault="00537029" w:rsidP="00C0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приобщить родителей к играм ребенка в домашних условиях.</w:t>
      </w:r>
    </w:p>
    <w:p w:rsidR="00040BFF" w:rsidRPr="001370BB" w:rsidRDefault="00040BFF" w:rsidP="001370B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1370BB">
        <w:rPr>
          <w:rFonts w:ascii="Times New Roman" w:hAnsi="Times New Roman" w:cs="Times New Roman"/>
          <w:i/>
          <w:sz w:val="28"/>
          <w:szCs w:val="28"/>
        </w:rPr>
        <w:t>Игра – знакомство «Передай колпачок».</w:t>
      </w:r>
    </w:p>
    <w:p w:rsidR="00D63B36" w:rsidRDefault="00D63B36" w:rsidP="00D63B36">
      <w:pPr>
        <w:pStyle w:val="a4"/>
        <w:rPr>
          <w:rFonts w:ascii="Times New Roman" w:hAnsi="Times New Roman" w:cs="Times New Roman"/>
          <w:sz w:val="28"/>
          <w:szCs w:val="28"/>
        </w:rPr>
      </w:pPr>
      <w:r w:rsidRPr="00D63B36">
        <w:rPr>
          <w:rFonts w:ascii="Times New Roman" w:hAnsi="Times New Roman" w:cs="Times New Roman"/>
          <w:sz w:val="28"/>
          <w:szCs w:val="28"/>
        </w:rPr>
        <w:t>Музыкальное сопровождение</w:t>
      </w:r>
      <w:r w:rsidRPr="00040BFF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«Сладкая греза».</w:t>
      </w:r>
    </w:p>
    <w:p w:rsidR="00040BFF" w:rsidRDefault="00040BFF" w:rsidP="00040BFF">
      <w:pPr>
        <w:pStyle w:val="a4"/>
        <w:rPr>
          <w:rFonts w:ascii="Times New Roman" w:hAnsi="Times New Roman" w:cs="Times New Roman"/>
          <w:sz w:val="28"/>
          <w:szCs w:val="28"/>
        </w:rPr>
      </w:pPr>
      <w:r w:rsidRPr="0012400D">
        <w:rPr>
          <w:rFonts w:ascii="Times New Roman" w:hAnsi="Times New Roman" w:cs="Times New Roman"/>
          <w:sz w:val="28"/>
          <w:szCs w:val="28"/>
          <w:u w:val="single"/>
        </w:rPr>
        <w:t>Инструкция</w:t>
      </w:r>
      <w:r>
        <w:rPr>
          <w:rFonts w:ascii="Times New Roman" w:hAnsi="Times New Roman" w:cs="Times New Roman"/>
          <w:sz w:val="28"/>
          <w:szCs w:val="28"/>
        </w:rPr>
        <w:t xml:space="preserve">: Давайте познакомимся! Но не просто так, а по – особенному. Для этого возьмите по одной счетной палочке. На моей палочке надет колпачок. Я называю свое имя и передаю колпачок соседу справа. Его задача – снять </w:t>
      </w:r>
      <w:r w:rsidR="00D63B36">
        <w:rPr>
          <w:rFonts w:ascii="Times New Roman" w:hAnsi="Times New Roman" w:cs="Times New Roman"/>
          <w:sz w:val="28"/>
          <w:szCs w:val="28"/>
        </w:rPr>
        <w:t>колпачок своей палочкой (руками не помогать, назвать свое имя и передать следующему человеку и т.д.).</w:t>
      </w:r>
    </w:p>
    <w:p w:rsidR="00D63B36" w:rsidRPr="001370BB" w:rsidRDefault="00D63B36" w:rsidP="001370BB">
      <w:pPr>
        <w:rPr>
          <w:rFonts w:ascii="Times New Roman" w:hAnsi="Times New Roman" w:cs="Times New Roman"/>
          <w:i/>
          <w:sz w:val="28"/>
          <w:szCs w:val="28"/>
        </w:rPr>
      </w:pPr>
      <w:r w:rsidRPr="001370BB">
        <w:rPr>
          <w:rFonts w:ascii="Times New Roman" w:hAnsi="Times New Roman" w:cs="Times New Roman"/>
          <w:i/>
          <w:sz w:val="28"/>
          <w:szCs w:val="28"/>
        </w:rPr>
        <w:t>Выступление – беседа учителя – логопеда «Что такое мелкая моторика?»</w:t>
      </w:r>
    </w:p>
    <w:p w:rsidR="00D63B36" w:rsidRPr="00EC55A9" w:rsidRDefault="00D63B36" w:rsidP="001370B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C55A9">
        <w:rPr>
          <w:rFonts w:ascii="Times New Roman" w:hAnsi="Times New Roman" w:cs="Times New Roman"/>
          <w:i/>
          <w:sz w:val="28"/>
          <w:szCs w:val="28"/>
        </w:rPr>
        <w:t>Самомассаж</w:t>
      </w:r>
    </w:p>
    <w:p w:rsidR="00537029" w:rsidRDefault="00D63B36" w:rsidP="00C01D31">
      <w:pPr>
        <w:rPr>
          <w:rFonts w:ascii="Times New Roman" w:hAnsi="Times New Roman" w:cs="Times New Roman"/>
          <w:sz w:val="28"/>
          <w:szCs w:val="28"/>
        </w:rPr>
      </w:pPr>
      <w:r w:rsidRPr="00D63B36">
        <w:rPr>
          <w:rFonts w:ascii="Times New Roman" w:hAnsi="Times New Roman" w:cs="Times New Roman"/>
          <w:sz w:val="28"/>
          <w:szCs w:val="28"/>
        </w:rPr>
        <w:t>Музыкальное сопровождение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К.Дебюсси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«Лунный свет».</w:t>
      </w:r>
    </w:p>
    <w:p w:rsidR="00D63B36" w:rsidRDefault="0012400D" w:rsidP="00C01D31">
      <w:pPr>
        <w:rPr>
          <w:rFonts w:ascii="Times New Roman" w:hAnsi="Times New Roman" w:cs="Times New Roman"/>
          <w:sz w:val="28"/>
          <w:szCs w:val="28"/>
        </w:rPr>
      </w:pPr>
      <w:r w:rsidRPr="0012400D">
        <w:rPr>
          <w:rFonts w:ascii="Times New Roman" w:hAnsi="Times New Roman" w:cs="Times New Roman"/>
          <w:sz w:val="28"/>
          <w:szCs w:val="28"/>
          <w:u w:val="single"/>
        </w:rPr>
        <w:t>Инструкция</w:t>
      </w:r>
      <w:r>
        <w:rPr>
          <w:rFonts w:ascii="Times New Roman" w:hAnsi="Times New Roman" w:cs="Times New Roman"/>
          <w:sz w:val="28"/>
          <w:szCs w:val="28"/>
        </w:rPr>
        <w:t>: Музыкальный руководитель произносит текст, сопровождая его определенными действиями. Родители повторяют.</w:t>
      </w:r>
    </w:p>
    <w:p w:rsidR="0012400D" w:rsidRDefault="0012400D" w:rsidP="00C0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готовы глазки? (Поглаживаем веки).</w:t>
      </w:r>
    </w:p>
    <w:p w:rsidR="0012400D" w:rsidRDefault="0012400D" w:rsidP="00C0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готовы ушки? (Поглаживаем уши).</w:t>
      </w:r>
    </w:p>
    <w:p w:rsidR="0012400D" w:rsidRDefault="0012400D" w:rsidP="00C0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готовы ручки? (Поглаживаем кисти рук).</w:t>
      </w:r>
    </w:p>
    <w:p w:rsidR="0012400D" w:rsidRDefault="0012400D" w:rsidP="00C0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готовы ножки? (Поглаживаем ноги).</w:t>
      </w:r>
    </w:p>
    <w:p w:rsidR="0012400D" w:rsidRDefault="0012400D" w:rsidP="00C0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готовы? (Разводим руки в стороны).</w:t>
      </w:r>
    </w:p>
    <w:p w:rsidR="00B96838" w:rsidRDefault="0012400D" w:rsidP="00B96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Да!</w:t>
      </w:r>
      <w:r w:rsidR="00B96838" w:rsidRPr="00B968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838" w:rsidRPr="0074403D" w:rsidRDefault="00B96838" w:rsidP="001370B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403D">
        <w:rPr>
          <w:rFonts w:ascii="Times New Roman" w:hAnsi="Times New Roman" w:cs="Times New Roman"/>
          <w:i/>
          <w:sz w:val="28"/>
          <w:szCs w:val="28"/>
        </w:rPr>
        <w:t>Пальчиковая игра</w:t>
      </w:r>
      <w:r w:rsidRPr="007440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4821" w:rsidRDefault="00B96838" w:rsidP="00B34821">
      <w:pPr>
        <w:rPr>
          <w:rFonts w:ascii="Times New Roman" w:hAnsi="Times New Roman" w:cs="Times New Roman"/>
          <w:sz w:val="28"/>
          <w:szCs w:val="28"/>
        </w:rPr>
      </w:pPr>
      <w:r w:rsidRPr="00D63B36">
        <w:rPr>
          <w:rFonts w:ascii="Times New Roman" w:hAnsi="Times New Roman" w:cs="Times New Roman"/>
          <w:sz w:val="28"/>
          <w:szCs w:val="28"/>
        </w:rPr>
        <w:t>Музыкальное сопровождение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B34821" w:rsidRPr="00B348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821">
        <w:rPr>
          <w:rFonts w:ascii="Times New Roman" w:hAnsi="Times New Roman" w:cs="Times New Roman"/>
          <w:sz w:val="28"/>
          <w:szCs w:val="28"/>
        </w:rPr>
        <w:t>Ф.Шуберт</w:t>
      </w:r>
      <w:proofErr w:type="spellEnd"/>
      <w:r w:rsidR="00B34821">
        <w:rPr>
          <w:rFonts w:ascii="Times New Roman" w:hAnsi="Times New Roman" w:cs="Times New Roman"/>
          <w:sz w:val="28"/>
          <w:szCs w:val="28"/>
        </w:rPr>
        <w:t xml:space="preserve"> «Экосез» </w:t>
      </w:r>
    </w:p>
    <w:p w:rsidR="00B96838" w:rsidRPr="00B34821" w:rsidRDefault="00B34821" w:rsidP="00B96838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4821">
        <w:rPr>
          <w:rFonts w:ascii="Times New Roman" w:hAnsi="Times New Roman" w:cs="Times New Roman"/>
          <w:sz w:val="28"/>
          <w:szCs w:val="28"/>
          <w:u w:val="single"/>
        </w:rPr>
        <w:t>Инструкция: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34821">
        <w:rPr>
          <w:rFonts w:ascii="Times New Roman" w:hAnsi="Times New Roman" w:cs="Times New Roman"/>
          <w:sz w:val="28"/>
          <w:szCs w:val="28"/>
        </w:rPr>
        <w:t>Под музыку</w:t>
      </w:r>
      <w:r>
        <w:rPr>
          <w:rFonts w:ascii="Times New Roman" w:hAnsi="Times New Roman" w:cs="Times New Roman"/>
          <w:sz w:val="28"/>
          <w:szCs w:val="28"/>
        </w:rPr>
        <w:t xml:space="preserve"> родители ритмично повторяют упражнения за учителем – логопедом.</w:t>
      </w:r>
    </w:p>
    <w:p w:rsidR="00B96838" w:rsidRPr="001370BB" w:rsidRDefault="00B34821" w:rsidP="001370BB">
      <w:pPr>
        <w:jc w:val="both"/>
        <w:rPr>
          <w:rFonts w:ascii="Times New Roman" w:hAnsi="Times New Roman" w:cs="Times New Roman"/>
          <w:sz w:val="28"/>
          <w:szCs w:val="28"/>
        </w:rPr>
      </w:pPr>
      <w:r w:rsidRPr="001370B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="00B96838" w:rsidRPr="001370BB">
        <w:rPr>
          <w:rFonts w:ascii="Times New Roman" w:hAnsi="Times New Roman" w:cs="Times New Roman"/>
          <w:sz w:val="28"/>
          <w:szCs w:val="28"/>
        </w:rPr>
        <w:t>указат.палец</w:t>
      </w:r>
      <w:proofErr w:type="spellEnd"/>
      <w:proofErr w:type="gramEnd"/>
      <w:r w:rsidR="00B96838" w:rsidRPr="001370BB">
        <w:rPr>
          <w:rFonts w:ascii="Times New Roman" w:hAnsi="Times New Roman" w:cs="Times New Roman"/>
          <w:sz w:val="28"/>
          <w:szCs w:val="28"/>
        </w:rPr>
        <w:t xml:space="preserve"> – Зайчик;</w:t>
      </w:r>
    </w:p>
    <w:p w:rsidR="0012400D" w:rsidRPr="001370BB" w:rsidRDefault="00B34821" w:rsidP="001370BB">
      <w:pPr>
        <w:jc w:val="both"/>
        <w:rPr>
          <w:rFonts w:ascii="Times New Roman" w:hAnsi="Times New Roman" w:cs="Times New Roman"/>
          <w:sz w:val="28"/>
          <w:szCs w:val="28"/>
        </w:rPr>
      </w:pPr>
      <w:r w:rsidRPr="001370BB">
        <w:rPr>
          <w:rFonts w:ascii="Times New Roman" w:hAnsi="Times New Roman" w:cs="Times New Roman"/>
          <w:sz w:val="28"/>
          <w:szCs w:val="28"/>
        </w:rPr>
        <w:t xml:space="preserve">- </w:t>
      </w:r>
      <w:r w:rsidR="001370BB">
        <w:rPr>
          <w:rFonts w:ascii="Times New Roman" w:hAnsi="Times New Roman" w:cs="Times New Roman"/>
          <w:sz w:val="28"/>
          <w:szCs w:val="28"/>
        </w:rPr>
        <w:t xml:space="preserve"> 2 пальца – Кулак (н</w:t>
      </w:r>
      <w:r w:rsidR="00B96838" w:rsidRPr="001370BB">
        <w:rPr>
          <w:rFonts w:ascii="Times New Roman" w:hAnsi="Times New Roman" w:cs="Times New Roman"/>
          <w:sz w:val="28"/>
          <w:szCs w:val="28"/>
        </w:rPr>
        <w:t>ачинать с ведущей руки, потом дополнительная рука, если ребенок справляется – двумя руками одновременно</w:t>
      </w:r>
      <w:r w:rsidRPr="001370BB">
        <w:rPr>
          <w:rFonts w:ascii="Times New Roman" w:hAnsi="Times New Roman" w:cs="Times New Roman"/>
          <w:sz w:val="28"/>
          <w:szCs w:val="28"/>
        </w:rPr>
        <w:t xml:space="preserve"> (пальчики-зайчики-кулачки). </w:t>
      </w:r>
      <w:r w:rsidR="00B96838" w:rsidRPr="001370BB">
        <w:rPr>
          <w:rFonts w:ascii="Times New Roman" w:hAnsi="Times New Roman" w:cs="Times New Roman"/>
          <w:sz w:val="28"/>
          <w:szCs w:val="28"/>
        </w:rPr>
        <w:t xml:space="preserve"> Прибавляем "козу-дерезу" (пальчик – зайчик – кулак </w:t>
      </w:r>
      <w:r w:rsidRPr="001370BB">
        <w:rPr>
          <w:rFonts w:ascii="Times New Roman" w:hAnsi="Times New Roman" w:cs="Times New Roman"/>
          <w:sz w:val="28"/>
          <w:szCs w:val="28"/>
        </w:rPr>
        <w:t>–</w:t>
      </w:r>
      <w:r w:rsidR="00B96838" w:rsidRPr="001370BB">
        <w:rPr>
          <w:rFonts w:ascii="Times New Roman" w:hAnsi="Times New Roman" w:cs="Times New Roman"/>
          <w:sz w:val="28"/>
          <w:szCs w:val="28"/>
        </w:rPr>
        <w:t xml:space="preserve"> коза</w:t>
      </w:r>
      <w:r w:rsidRPr="001370BB">
        <w:rPr>
          <w:rFonts w:ascii="Times New Roman" w:hAnsi="Times New Roman" w:cs="Times New Roman"/>
          <w:sz w:val="28"/>
          <w:szCs w:val="28"/>
        </w:rPr>
        <w:t>).</w:t>
      </w:r>
    </w:p>
    <w:p w:rsidR="00B96838" w:rsidRPr="001370BB" w:rsidRDefault="001370BB" w:rsidP="001370B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B34821" w:rsidRPr="001370BB">
        <w:rPr>
          <w:rFonts w:ascii="Times New Roman" w:hAnsi="Times New Roman" w:cs="Times New Roman"/>
          <w:i/>
          <w:sz w:val="28"/>
          <w:szCs w:val="28"/>
        </w:rPr>
        <w:t>Массаж ладоней и пальцев рук массажным мячиком «Здравствуй мой, любимый мячик!».</w:t>
      </w:r>
    </w:p>
    <w:p w:rsidR="0012400D" w:rsidRDefault="00B34821" w:rsidP="00C01D31">
      <w:pPr>
        <w:rPr>
          <w:rFonts w:ascii="Times New Roman" w:hAnsi="Times New Roman" w:cs="Times New Roman"/>
          <w:sz w:val="28"/>
          <w:szCs w:val="28"/>
        </w:rPr>
      </w:pPr>
      <w:r w:rsidRPr="00D63B36">
        <w:rPr>
          <w:rFonts w:ascii="Times New Roman" w:hAnsi="Times New Roman" w:cs="Times New Roman"/>
          <w:sz w:val="28"/>
          <w:szCs w:val="28"/>
        </w:rPr>
        <w:t>Музыкальное сопровождение</w:t>
      </w:r>
      <w:r>
        <w:rPr>
          <w:rFonts w:ascii="Times New Roman" w:hAnsi="Times New Roman" w:cs="Times New Roman"/>
          <w:sz w:val="28"/>
          <w:szCs w:val="28"/>
        </w:rPr>
        <w:t>: «Танго».</w:t>
      </w:r>
    </w:p>
    <w:p w:rsidR="00B34821" w:rsidRDefault="00B34821" w:rsidP="00C0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</w:t>
      </w:r>
      <w:r w:rsidRPr="00B34821">
        <w:rPr>
          <w:rFonts w:ascii="Times New Roman" w:hAnsi="Times New Roman" w:cs="Times New Roman"/>
          <w:sz w:val="28"/>
          <w:szCs w:val="28"/>
        </w:rPr>
        <w:t xml:space="preserve"> Под музыку</w:t>
      </w:r>
      <w:r>
        <w:rPr>
          <w:rFonts w:ascii="Times New Roman" w:hAnsi="Times New Roman" w:cs="Times New Roman"/>
          <w:sz w:val="28"/>
          <w:szCs w:val="28"/>
        </w:rPr>
        <w:t xml:space="preserve"> родители ритмично повторяют текст и упражнения с массажным мячиком за учителем – логопедом и музыкальным руководителем.</w:t>
      </w:r>
    </w:p>
    <w:p w:rsidR="001370BB" w:rsidRDefault="001370BB" w:rsidP="00C01D31">
      <w:pPr>
        <w:rPr>
          <w:rFonts w:ascii="Times New Roman" w:hAnsi="Times New Roman" w:cs="Times New Roman"/>
          <w:sz w:val="28"/>
          <w:szCs w:val="28"/>
        </w:rPr>
      </w:pPr>
    </w:p>
    <w:p w:rsidR="0074403D" w:rsidRDefault="001370BB" w:rsidP="00C0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B34821" w:rsidRDefault="00B34821" w:rsidP="00C01D31">
      <w:pPr>
        <w:rPr>
          <w:rFonts w:ascii="Times New Roman" w:hAnsi="Times New Roman" w:cs="Times New Roman"/>
          <w:sz w:val="28"/>
          <w:szCs w:val="28"/>
        </w:rPr>
      </w:pPr>
    </w:p>
    <w:p w:rsidR="00B34821" w:rsidRPr="00D63B36" w:rsidRDefault="00B34821" w:rsidP="00C01D31">
      <w:pPr>
        <w:rPr>
          <w:rFonts w:ascii="Times New Roman" w:hAnsi="Times New Roman" w:cs="Times New Roman"/>
          <w:sz w:val="28"/>
          <w:szCs w:val="28"/>
        </w:rPr>
      </w:pPr>
    </w:p>
    <w:p w:rsidR="00C01D31" w:rsidRDefault="00C01D31" w:rsidP="00C01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Целенаправленное, систематическое и планомерное формирование и совершенствование тонкой моторики кисти и пальцев рук играет роль стимула развития центральной нервной системы, всех психических процессов, и в частности речи, способствует улучшению физического и психического состояния ребенка, готовит его к успешному обучению в школе.</w:t>
      </w:r>
    </w:p>
    <w:p w:rsidR="00C01D31" w:rsidRDefault="00C01D31" w:rsidP="00C01D31"/>
    <w:p w:rsidR="0000687C" w:rsidRDefault="0000687C" w:rsidP="00C01D31">
      <w:pPr>
        <w:ind w:firstLine="708"/>
      </w:pPr>
    </w:p>
    <w:p w:rsidR="00F84ED3" w:rsidRDefault="00F84ED3" w:rsidP="00F84E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F84ED3" w:rsidRPr="00ED4513" w:rsidRDefault="00F84ED3" w:rsidP="00F84E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ED3" w:rsidRDefault="00F84ED3" w:rsidP="00F84ED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Кондратьева С.Ю., Зенченко Н.В., Тарасова О.В. РДА: вопросы, проблемы, методические рекомендации // Дошкольная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педагогика.-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2013.- № 10.</w:t>
      </w:r>
    </w:p>
    <w:p w:rsidR="00F84ED3" w:rsidRPr="00FF40D4" w:rsidRDefault="00F84ED3" w:rsidP="00F84ED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Мамаева Н.Л.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в совершенствовании просодической стороны речи дошкольников // Дошкольная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педагогика.-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2013.- № 10.</w:t>
      </w:r>
    </w:p>
    <w:p w:rsidR="00131711" w:rsidRPr="00131711" w:rsidRDefault="00131711" w:rsidP="00131711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131711">
        <w:rPr>
          <w:rFonts w:ascii="Times New Roman" w:hAnsi="Times New Roman" w:cs="Times New Roman"/>
          <w:sz w:val="28"/>
          <w:szCs w:val="28"/>
        </w:rPr>
        <w:t xml:space="preserve"> О. П. </w:t>
      </w:r>
      <w:proofErr w:type="spellStart"/>
      <w:r w:rsidRPr="00131711">
        <w:rPr>
          <w:rFonts w:ascii="Times New Roman" w:hAnsi="Times New Roman" w:cs="Times New Roman"/>
          <w:sz w:val="28"/>
          <w:szCs w:val="28"/>
        </w:rPr>
        <w:t>Радыновой</w:t>
      </w:r>
      <w:proofErr w:type="spellEnd"/>
      <w:r w:rsidRPr="00131711">
        <w:rPr>
          <w:rFonts w:ascii="Times New Roman" w:hAnsi="Times New Roman" w:cs="Times New Roman"/>
          <w:sz w:val="28"/>
          <w:szCs w:val="28"/>
        </w:rPr>
        <w:t xml:space="preserve"> «Музыкальное развитие детей»,</w:t>
      </w:r>
      <w:r>
        <w:rPr>
          <w:rFonts w:ascii="Times New Roman" w:hAnsi="Times New Roman" w:cs="Times New Roman"/>
          <w:sz w:val="28"/>
          <w:szCs w:val="28"/>
        </w:rPr>
        <w:t xml:space="preserve"> авторская программа.</w:t>
      </w:r>
      <w:r w:rsidRPr="00131711">
        <w:rPr>
          <w:rFonts w:ascii="Times New Roman" w:eastAsia="Symbol" w:hAnsi="Times New Roman" w:cs="Times New Roman"/>
          <w:sz w:val="28"/>
          <w:szCs w:val="28"/>
          <w:lang w:eastAsia="ar-SA"/>
        </w:rPr>
        <w:t xml:space="preserve"> </w:t>
      </w:r>
    </w:p>
    <w:p w:rsidR="00F84ED3" w:rsidRPr="006669B3" w:rsidRDefault="00131711" w:rsidP="00131711">
      <w:pPr>
        <w:pStyle w:val="a4"/>
        <w:numPr>
          <w:ilvl w:val="0"/>
          <w:numId w:val="4"/>
        </w:numPr>
        <w:rPr>
          <w:rFonts w:ascii="Times New Roman" w:hAnsi="Times New Roman" w:cs="Times New Roman"/>
        </w:rPr>
      </w:pPr>
      <w:r w:rsidRPr="00131711">
        <w:rPr>
          <w:rFonts w:ascii="Times New Roman" w:eastAsia="Symbol" w:hAnsi="Times New Roman" w:cs="Times New Roman"/>
          <w:sz w:val="28"/>
          <w:szCs w:val="28"/>
          <w:lang w:eastAsia="ar-SA"/>
        </w:rPr>
        <w:t>  </w:t>
      </w:r>
      <w:proofErr w:type="spellStart"/>
      <w:r w:rsidRPr="00131711">
        <w:rPr>
          <w:rFonts w:ascii="Times New Roman" w:hAnsi="Times New Roman" w:cs="Times New Roman"/>
          <w:sz w:val="28"/>
          <w:szCs w:val="28"/>
        </w:rPr>
        <w:t>И.Каплунов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И.Новоскольцева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«Ладушки»,</w:t>
      </w:r>
      <w:r>
        <w:rPr>
          <w:rFonts w:eastAsia="Symbol"/>
          <w:sz w:val="28"/>
          <w:szCs w:val="28"/>
          <w:lang w:eastAsia="ar-SA"/>
        </w:rPr>
        <w:t xml:space="preserve"> </w:t>
      </w:r>
      <w:r w:rsidRPr="00131711">
        <w:rPr>
          <w:rFonts w:ascii="Times New Roman" w:eastAsia="Symbol" w:hAnsi="Times New Roman" w:cs="Times New Roman"/>
          <w:sz w:val="28"/>
          <w:szCs w:val="28"/>
          <w:lang w:eastAsia="ar-SA"/>
        </w:rPr>
        <w:t>программа по музыкальному воспитанию</w:t>
      </w:r>
      <w:r w:rsidRPr="00131711">
        <w:rPr>
          <w:rFonts w:ascii="Times New Roman" w:hAnsi="Times New Roman" w:cs="Times New Roman"/>
          <w:sz w:val="28"/>
          <w:szCs w:val="28"/>
        </w:rPr>
        <w:t xml:space="preserve"> детей дошкольного возраста</w:t>
      </w:r>
      <w:r>
        <w:rPr>
          <w:rFonts w:eastAsia="Symbol"/>
          <w:sz w:val="28"/>
          <w:szCs w:val="28"/>
          <w:lang w:eastAsia="ar-SA"/>
        </w:rPr>
        <w:t>.</w:t>
      </w: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Приложение 2</w:t>
      </w:r>
      <w:r>
        <w:rPr>
          <w:rFonts w:ascii="Times New Roman" w:hAnsi="Times New Roman" w:cs="Times New Roman"/>
        </w:rPr>
        <w:t xml:space="preserve">          </w:t>
      </w: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772B09" w:rsidP="006669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61EF1331" wp14:editId="2BC038EF">
            <wp:simplePos x="0" y="0"/>
            <wp:positionH relativeFrom="margin">
              <wp:posOffset>-256177</wp:posOffset>
            </wp:positionH>
            <wp:positionV relativeFrom="paragraph">
              <wp:posOffset>191951</wp:posOffset>
            </wp:positionV>
            <wp:extent cx="6305612" cy="4354286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508_0951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612" cy="435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9B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</w:t>
      </w: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772B09" w:rsidP="006669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DFA787F" wp14:editId="6CED7CF8">
            <wp:simplePos x="0" y="0"/>
            <wp:positionH relativeFrom="column">
              <wp:posOffset>365590</wp:posOffset>
            </wp:positionH>
            <wp:positionV relativeFrom="paragraph">
              <wp:posOffset>47625</wp:posOffset>
            </wp:positionV>
            <wp:extent cx="6394569" cy="4659086"/>
            <wp:effectExtent l="0" t="0" r="635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068" cy="4666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6669B3" w:rsidRDefault="006669B3" w:rsidP="006669B3">
      <w:pPr>
        <w:rPr>
          <w:rFonts w:ascii="Times New Roman" w:hAnsi="Times New Roman" w:cs="Times New Roman"/>
        </w:rPr>
      </w:pPr>
    </w:p>
    <w:p w:rsidR="00772B09" w:rsidRDefault="006669B3" w:rsidP="00666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03AC9005" wp14:editId="0E1DCAA3">
            <wp:simplePos x="0" y="0"/>
            <wp:positionH relativeFrom="margin">
              <wp:posOffset>854075</wp:posOffset>
            </wp:positionH>
            <wp:positionV relativeFrom="paragraph">
              <wp:posOffset>-529590</wp:posOffset>
            </wp:positionV>
            <wp:extent cx="5943600" cy="42144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_34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0A99C6F" wp14:editId="65E33E6A">
            <wp:simplePos x="0" y="0"/>
            <wp:positionH relativeFrom="margin">
              <wp:posOffset>-292100</wp:posOffset>
            </wp:positionH>
            <wp:positionV relativeFrom="paragraph">
              <wp:posOffset>182390</wp:posOffset>
            </wp:positionV>
            <wp:extent cx="4476750" cy="596957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3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461" cy="597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5FEF4525" wp14:editId="793C778D">
            <wp:simplePos x="0" y="0"/>
            <wp:positionH relativeFrom="column">
              <wp:posOffset>-330200</wp:posOffset>
            </wp:positionH>
            <wp:positionV relativeFrom="paragraph">
              <wp:posOffset>-529590</wp:posOffset>
            </wp:positionV>
            <wp:extent cx="5714526" cy="428625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00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466" cy="42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B09" w:rsidRDefault="00772B09" w:rsidP="006669B3">
      <w:pPr>
        <w:rPr>
          <w:rFonts w:ascii="Times New Roman" w:hAnsi="Times New Roman" w:cs="Times New Roman"/>
          <w:sz w:val="28"/>
          <w:szCs w:val="28"/>
        </w:rPr>
      </w:pPr>
    </w:p>
    <w:p w:rsidR="00772B09" w:rsidRDefault="00772B09">
      <w:pPr>
        <w:widowControl/>
        <w:autoSpaceDE/>
        <w:autoSpaceDN/>
        <w:adjustRightInd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4FE6059" wp14:editId="0DC3132C">
            <wp:simplePos x="0" y="0"/>
            <wp:positionH relativeFrom="margin">
              <wp:posOffset>2112813</wp:posOffset>
            </wp:positionH>
            <wp:positionV relativeFrom="paragraph">
              <wp:posOffset>3499420</wp:posOffset>
            </wp:positionV>
            <wp:extent cx="4667885" cy="5863472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3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586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4C71" w:rsidRDefault="00772B09" w:rsidP="00666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E575C7A" wp14:editId="78839DBE">
            <wp:simplePos x="0" y="0"/>
            <wp:positionH relativeFrom="margin">
              <wp:posOffset>-278493</wp:posOffset>
            </wp:positionH>
            <wp:positionV relativeFrom="paragraph">
              <wp:posOffset>-415290</wp:posOffset>
            </wp:positionV>
            <wp:extent cx="6662057" cy="4669790"/>
            <wp:effectExtent l="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00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877" cy="467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B99598D" wp14:editId="250D51F0">
            <wp:simplePos x="0" y="0"/>
            <wp:positionH relativeFrom="column">
              <wp:posOffset>26308</wp:posOffset>
            </wp:positionH>
            <wp:positionV relativeFrom="paragraph">
              <wp:posOffset>4576012</wp:posOffset>
            </wp:positionV>
            <wp:extent cx="6795498" cy="5095945"/>
            <wp:effectExtent l="0" t="0" r="571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_33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298" cy="511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C71" w:rsidRDefault="00B94C71">
      <w:pPr>
        <w:widowControl/>
        <w:autoSpaceDE/>
        <w:autoSpaceDN/>
        <w:adjustRightInd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4C71" w:rsidRDefault="00B94C71" w:rsidP="00666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3002199D" wp14:editId="5B9D6A42">
            <wp:simplePos x="0" y="0"/>
            <wp:positionH relativeFrom="column">
              <wp:posOffset>3419100</wp:posOffset>
            </wp:positionH>
            <wp:positionV relativeFrom="paragraph">
              <wp:posOffset>-600820</wp:posOffset>
            </wp:positionV>
            <wp:extent cx="3470126" cy="753386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11008-WA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887" cy="7542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C71" w:rsidRDefault="00B94C71">
      <w:pPr>
        <w:widowControl/>
        <w:autoSpaceDE/>
        <w:autoSpaceDN/>
        <w:adjustRightInd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C71BF00" wp14:editId="42B9369F">
            <wp:simplePos x="0" y="0"/>
            <wp:positionH relativeFrom="margin">
              <wp:posOffset>-380420</wp:posOffset>
            </wp:positionH>
            <wp:positionV relativeFrom="paragraph">
              <wp:posOffset>2237740</wp:posOffset>
            </wp:positionV>
            <wp:extent cx="3657600" cy="7228322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11008-WA00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28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69B3" w:rsidRPr="006669B3" w:rsidRDefault="00B94C71" w:rsidP="006669B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0723FB39" wp14:editId="0A69767A">
            <wp:simplePos x="0" y="0"/>
            <wp:positionH relativeFrom="page">
              <wp:align>center</wp:align>
            </wp:positionH>
            <wp:positionV relativeFrom="margin">
              <wp:posOffset>238539</wp:posOffset>
            </wp:positionV>
            <wp:extent cx="7241856" cy="3796748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11008-WA00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856" cy="3796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FF871ED" wp14:editId="79379950">
            <wp:simplePos x="0" y="0"/>
            <wp:positionH relativeFrom="page">
              <wp:posOffset>157480</wp:posOffset>
            </wp:positionH>
            <wp:positionV relativeFrom="paragraph">
              <wp:posOffset>5083672</wp:posOffset>
            </wp:positionV>
            <wp:extent cx="7246076" cy="3716323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11008-WA00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076" cy="3716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69B3" w:rsidRPr="006669B3" w:rsidSect="0000687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55104"/>
    <w:multiLevelType w:val="hybridMultilevel"/>
    <w:tmpl w:val="80AA79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C553AF"/>
    <w:multiLevelType w:val="hybridMultilevel"/>
    <w:tmpl w:val="698A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AC5EBD"/>
    <w:multiLevelType w:val="hybridMultilevel"/>
    <w:tmpl w:val="E3D4B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5921AE"/>
    <w:multiLevelType w:val="hybridMultilevel"/>
    <w:tmpl w:val="E216F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303"/>
    <w:rsid w:val="0000687C"/>
    <w:rsid w:val="00040BFF"/>
    <w:rsid w:val="00045527"/>
    <w:rsid w:val="0012400D"/>
    <w:rsid w:val="00131711"/>
    <w:rsid w:val="001370BB"/>
    <w:rsid w:val="001A3C1C"/>
    <w:rsid w:val="001E5DAF"/>
    <w:rsid w:val="0025053E"/>
    <w:rsid w:val="002C6E8D"/>
    <w:rsid w:val="002D0D36"/>
    <w:rsid w:val="003B4AC6"/>
    <w:rsid w:val="003C4BF7"/>
    <w:rsid w:val="003F256A"/>
    <w:rsid w:val="00413A9D"/>
    <w:rsid w:val="004842F5"/>
    <w:rsid w:val="004A0C09"/>
    <w:rsid w:val="00523964"/>
    <w:rsid w:val="00537029"/>
    <w:rsid w:val="00646FA3"/>
    <w:rsid w:val="00654E63"/>
    <w:rsid w:val="006669B3"/>
    <w:rsid w:val="00684F24"/>
    <w:rsid w:val="00687FCE"/>
    <w:rsid w:val="00693BD9"/>
    <w:rsid w:val="006F48E8"/>
    <w:rsid w:val="0074403D"/>
    <w:rsid w:val="00772B09"/>
    <w:rsid w:val="00864109"/>
    <w:rsid w:val="0086616A"/>
    <w:rsid w:val="008667AA"/>
    <w:rsid w:val="00877362"/>
    <w:rsid w:val="009435F8"/>
    <w:rsid w:val="009A6895"/>
    <w:rsid w:val="009F6303"/>
    <w:rsid w:val="00A149A0"/>
    <w:rsid w:val="00A24098"/>
    <w:rsid w:val="00A45833"/>
    <w:rsid w:val="00B34821"/>
    <w:rsid w:val="00B609BF"/>
    <w:rsid w:val="00B94C71"/>
    <w:rsid w:val="00B96838"/>
    <w:rsid w:val="00BD3102"/>
    <w:rsid w:val="00BE3AE1"/>
    <w:rsid w:val="00BF0BA4"/>
    <w:rsid w:val="00C01D31"/>
    <w:rsid w:val="00C303A3"/>
    <w:rsid w:val="00C56E49"/>
    <w:rsid w:val="00C81BFF"/>
    <w:rsid w:val="00CC2489"/>
    <w:rsid w:val="00D21819"/>
    <w:rsid w:val="00D37581"/>
    <w:rsid w:val="00D63B36"/>
    <w:rsid w:val="00D974CC"/>
    <w:rsid w:val="00E6213B"/>
    <w:rsid w:val="00E66BCC"/>
    <w:rsid w:val="00EC55A9"/>
    <w:rsid w:val="00F2712C"/>
    <w:rsid w:val="00F84ED3"/>
    <w:rsid w:val="00FD4EC4"/>
    <w:rsid w:val="00FF04F0"/>
    <w:rsid w:val="00FF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F6125"/>
  <w15:chartTrackingRefBased/>
  <w15:docId w15:val="{192B1160-E351-4BA3-B6F5-0A0DE9111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3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7FC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40B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21</Pages>
  <Words>3108</Words>
  <Characters>17718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47</cp:revision>
  <dcterms:created xsi:type="dcterms:W3CDTF">2021-09-28T08:30:00Z</dcterms:created>
  <dcterms:modified xsi:type="dcterms:W3CDTF">2021-10-08T17:18:00Z</dcterms:modified>
</cp:coreProperties>
</file>